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302FD" w14:textId="2CD65045" w:rsidR="00517162" w:rsidRDefault="00A51B59" w:rsidP="00517162">
      <w:pPr>
        <w:jc w:val="right"/>
        <w:rPr>
          <w:b/>
          <w:i/>
          <w:iCs/>
          <w:u w:val="single"/>
        </w:rPr>
      </w:pPr>
      <w:r w:rsidRPr="00A51B59">
        <w:rPr>
          <w:b/>
          <w:i/>
          <w:iCs/>
          <w:u w:val="single"/>
        </w:rPr>
        <w:t>Załącznik Nr Z.I.02.G.01.04-01</w:t>
      </w:r>
    </w:p>
    <w:p w14:paraId="113EEC7F" w14:textId="77777777" w:rsidR="00822FB4" w:rsidRPr="00822FB4" w:rsidRDefault="00822FB4" w:rsidP="00822FB4"/>
    <w:tbl>
      <w:tblPr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shd w:val="clear" w:color="auto" w:fill="D9D9D9"/>
        <w:tblLook w:val="0000" w:firstRow="0" w:lastRow="0" w:firstColumn="0" w:lastColumn="0" w:noHBand="0" w:noVBand="0"/>
      </w:tblPr>
      <w:tblGrid>
        <w:gridCol w:w="9026"/>
      </w:tblGrid>
      <w:tr w:rsidR="00822FB4" w:rsidRPr="00822FB4" w14:paraId="5869A0B6" w14:textId="77777777" w:rsidTr="00822FB4">
        <w:trPr>
          <w:trHeight w:val="2822"/>
        </w:trPr>
        <w:tc>
          <w:tcPr>
            <w:tcW w:w="5000" w:type="pct"/>
            <w:shd w:val="clear" w:color="auto" w:fill="D9D9D9"/>
          </w:tcPr>
          <w:p w14:paraId="36037BE2" w14:textId="4A5C4A16" w:rsidR="00822FB4" w:rsidRPr="00822FB4" w:rsidRDefault="00822FB4" w:rsidP="00822FB4">
            <w:pPr>
              <w:jc w:val="center"/>
              <w:rPr>
                <w:b/>
                <w:bCs/>
              </w:rPr>
            </w:pPr>
            <w:r w:rsidRPr="00822FB4">
              <w:rPr>
                <w:b/>
                <w:bCs/>
              </w:rPr>
              <w:t xml:space="preserve">PROTOKÓŁ </w:t>
            </w:r>
            <w:r w:rsidR="00A51B59" w:rsidRPr="00A51B59">
              <w:rPr>
                <w:b/>
                <w:bCs/>
              </w:rPr>
              <w:t>Z</w:t>
            </w:r>
            <w:r w:rsidR="00FA6BAA">
              <w:rPr>
                <w:b/>
                <w:bCs/>
              </w:rPr>
              <w:t xml:space="preserve"> CZYSZCZENIA/</w:t>
            </w:r>
            <w:r w:rsidR="009865E5">
              <w:rPr>
                <w:b/>
                <w:bCs/>
              </w:rPr>
              <w:t xml:space="preserve">INSPEKCJI </w:t>
            </w:r>
            <w:r w:rsidR="00A51B59" w:rsidRPr="00A51B59">
              <w:rPr>
                <w:b/>
                <w:bCs/>
              </w:rPr>
              <w:t>GAZOCIĄGU TŁOK</w:t>
            </w:r>
            <w:r w:rsidR="00930A0A">
              <w:rPr>
                <w:b/>
                <w:bCs/>
              </w:rPr>
              <w:t>IEM</w:t>
            </w:r>
          </w:p>
          <w:p w14:paraId="3A384FDF" w14:textId="77777777" w:rsidR="00822FB4" w:rsidRDefault="00822FB4" w:rsidP="00822FB4">
            <w:pPr>
              <w:jc w:val="center"/>
              <w:rPr>
                <w:b/>
                <w:bCs/>
              </w:rPr>
            </w:pPr>
          </w:p>
          <w:p w14:paraId="2AACF3EA" w14:textId="11017479" w:rsidR="00822FB4" w:rsidRDefault="00822FB4" w:rsidP="00822FB4">
            <w:pPr>
              <w:jc w:val="center"/>
              <w:rPr>
                <w:b/>
                <w:bCs/>
              </w:rPr>
            </w:pPr>
            <w:r w:rsidRPr="00822FB4">
              <w:rPr>
                <w:b/>
                <w:bCs/>
              </w:rPr>
              <w:t>Gazociąg relacji .............................................................</w:t>
            </w:r>
          </w:p>
          <w:p w14:paraId="7FDDF622" w14:textId="77777777" w:rsidR="00A51B59" w:rsidRPr="00822FB4" w:rsidRDefault="00A51B59" w:rsidP="00822FB4">
            <w:pPr>
              <w:jc w:val="center"/>
              <w:rPr>
                <w:b/>
                <w:bCs/>
              </w:rPr>
            </w:pPr>
          </w:p>
          <w:p w14:paraId="32E3E305" w14:textId="77777777" w:rsidR="00822FB4" w:rsidRPr="00822FB4" w:rsidRDefault="00822FB4" w:rsidP="00822FB4">
            <w:pPr>
              <w:jc w:val="center"/>
              <w:rPr>
                <w:b/>
              </w:rPr>
            </w:pPr>
            <w:r w:rsidRPr="00822FB4">
              <w:rPr>
                <w:b/>
              </w:rPr>
              <w:t>Protokół nr ....................... Data wykonania czynności .......................</w:t>
            </w:r>
          </w:p>
          <w:p w14:paraId="6AC261A4" w14:textId="1CDBDD10" w:rsidR="00822FB4" w:rsidRDefault="00822FB4" w:rsidP="00822FB4">
            <w:pPr>
              <w:tabs>
                <w:tab w:val="center" w:pos="1745"/>
                <w:tab w:val="center" w:pos="7415"/>
              </w:tabs>
              <w:jc w:val="left"/>
              <w:rPr>
                <w:b/>
                <w:u w:val="single"/>
              </w:rPr>
            </w:pPr>
            <w:r w:rsidRPr="00822FB4">
              <w:rPr>
                <w:b/>
              </w:rPr>
              <w:tab/>
            </w:r>
            <w:r w:rsidRPr="00822FB4">
              <w:rPr>
                <w:b/>
                <w:u w:val="single"/>
              </w:rPr>
              <w:t>Zlecający</w:t>
            </w:r>
            <w:r w:rsidRPr="00822FB4">
              <w:rPr>
                <w:b/>
              </w:rPr>
              <w:t xml:space="preserve"> </w:t>
            </w:r>
            <w:r>
              <w:rPr>
                <w:b/>
              </w:rPr>
              <w:tab/>
            </w:r>
            <w:r w:rsidRPr="00822FB4">
              <w:rPr>
                <w:b/>
                <w:u w:val="single"/>
              </w:rPr>
              <w:t>Wykonawca</w:t>
            </w:r>
          </w:p>
          <w:p w14:paraId="041FF0E8" w14:textId="400DC16E" w:rsidR="00822FB4" w:rsidRPr="00822FB4" w:rsidRDefault="00822FB4" w:rsidP="00822FB4">
            <w:pPr>
              <w:jc w:val="center"/>
              <w:rPr>
                <w:b/>
                <w:bCs/>
              </w:rPr>
            </w:pPr>
          </w:p>
        </w:tc>
      </w:tr>
    </w:tbl>
    <w:p w14:paraId="57037F99" w14:textId="25EB34ED" w:rsidR="00A51B59" w:rsidRDefault="00FA6BAA" w:rsidP="003C4D33">
      <w:pPr>
        <w:pStyle w:val="listaza"/>
        <w:tabs>
          <w:tab w:val="left" w:leader="dot" w:pos="9072"/>
        </w:tabs>
      </w:pPr>
      <w:r>
        <w:t xml:space="preserve">Prace </w:t>
      </w:r>
      <w:r w:rsidR="00A51B59" w:rsidRPr="00A51B59">
        <w:t xml:space="preserve">wykonano na podstawie polecenia pracy gazoniebezpiecznej nr </w:t>
      </w:r>
      <w:r w:rsidR="003C4D33" w:rsidRPr="00AC3D45">
        <w:rPr>
          <w:b w:val="0"/>
          <w:bCs/>
        </w:rPr>
        <w:tab/>
      </w:r>
    </w:p>
    <w:p w14:paraId="4B5A4023" w14:textId="77777777" w:rsidR="00AC3D45" w:rsidRPr="00A51B59" w:rsidRDefault="00AC3D45" w:rsidP="00AC3D45">
      <w:pPr>
        <w:pStyle w:val="listaza"/>
        <w:numPr>
          <w:ilvl w:val="0"/>
          <w:numId w:val="0"/>
        </w:numPr>
        <w:tabs>
          <w:tab w:val="left" w:leader="dot" w:pos="9072"/>
        </w:tabs>
        <w:ind w:left="360"/>
      </w:pPr>
    </w:p>
    <w:p w14:paraId="6E058475" w14:textId="30D545A9" w:rsidR="00A51B59" w:rsidRPr="00AC3D45" w:rsidRDefault="00A51B59" w:rsidP="003C4D33">
      <w:pPr>
        <w:pStyle w:val="listaza"/>
        <w:tabs>
          <w:tab w:val="left" w:leader="dot" w:pos="9072"/>
        </w:tabs>
        <w:rPr>
          <w:b w:val="0"/>
          <w:bCs/>
        </w:rPr>
      </w:pPr>
      <w:r w:rsidRPr="00A51B59">
        <w:t xml:space="preserve">Parametry gazociągu </w:t>
      </w:r>
      <w:r w:rsidRPr="00C47D88">
        <w:rPr>
          <w:bCs/>
        </w:rPr>
        <w:t>(nazwa odcinka, średnica, długość, ciśnienie)</w:t>
      </w:r>
      <w:r w:rsidRPr="00A51B59">
        <w:t xml:space="preserve"> </w:t>
      </w:r>
      <w:r w:rsidR="003C4D33" w:rsidRPr="00AC3D45">
        <w:rPr>
          <w:b w:val="0"/>
          <w:bCs/>
        </w:rPr>
        <w:tab/>
      </w:r>
    </w:p>
    <w:p w14:paraId="00DE279C" w14:textId="65A23C86" w:rsidR="003C4D33" w:rsidRPr="00AC3D45" w:rsidRDefault="003C4D33" w:rsidP="003C4D33">
      <w:pPr>
        <w:pStyle w:val="listaza"/>
        <w:numPr>
          <w:ilvl w:val="0"/>
          <w:numId w:val="0"/>
        </w:numPr>
        <w:tabs>
          <w:tab w:val="left" w:leader="dot" w:pos="9072"/>
        </w:tabs>
        <w:ind w:left="360"/>
        <w:rPr>
          <w:b w:val="0"/>
          <w:bCs/>
        </w:rPr>
      </w:pPr>
      <w:r w:rsidRPr="00AC3D45">
        <w:rPr>
          <w:b w:val="0"/>
          <w:bCs/>
        </w:rPr>
        <w:tab/>
      </w:r>
    </w:p>
    <w:p w14:paraId="1C1C806C" w14:textId="77777777" w:rsidR="00AC3D45" w:rsidRDefault="00AC3D45" w:rsidP="00AC3D45">
      <w:pPr>
        <w:pStyle w:val="listaza"/>
        <w:numPr>
          <w:ilvl w:val="0"/>
          <w:numId w:val="0"/>
        </w:numPr>
        <w:tabs>
          <w:tab w:val="left" w:leader="dot" w:pos="9072"/>
        </w:tabs>
        <w:ind w:left="360"/>
      </w:pPr>
    </w:p>
    <w:p w14:paraId="3F651C8F" w14:textId="605B68F6" w:rsidR="003C4D33" w:rsidRPr="00AC3D45" w:rsidRDefault="0015707F" w:rsidP="003C4D33">
      <w:pPr>
        <w:pStyle w:val="listaza"/>
        <w:tabs>
          <w:tab w:val="left" w:leader="dot" w:pos="9072"/>
        </w:tabs>
        <w:rPr>
          <w:b w:val="0"/>
        </w:rPr>
      </w:pPr>
      <w:r>
        <w:t xml:space="preserve"> Opis tłoka</w:t>
      </w:r>
      <w:r w:rsidR="00A51B59" w:rsidRPr="00A51B59">
        <w:t xml:space="preserve"> </w:t>
      </w:r>
      <w:r w:rsidR="00A51B59" w:rsidRPr="00A51B59">
        <w:rPr>
          <w:bCs/>
        </w:rPr>
        <w:t>(</w:t>
      </w:r>
      <w:r>
        <w:rPr>
          <w:bCs/>
        </w:rPr>
        <w:t>czyszczący/po</w:t>
      </w:r>
      <w:r w:rsidR="00633FE1">
        <w:rPr>
          <w:bCs/>
        </w:rPr>
        <w:t xml:space="preserve">miarowy, </w:t>
      </w:r>
      <w:r w:rsidR="00A51B59" w:rsidRPr="00A51B59">
        <w:rPr>
          <w:bCs/>
        </w:rPr>
        <w:t>typ tłoka, średnica, długość waga</w:t>
      </w:r>
      <w:r w:rsidR="00633FE1">
        <w:rPr>
          <w:bCs/>
        </w:rPr>
        <w:t>, elementy składowe tłoka</w:t>
      </w:r>
      <w:r w:rsidR="00A51B59" w:rsidRPr="00A51B59">
        <w:rPr>
          <w:bCs/>
        </w:rPr>
        <w:t>)</w:t>
      </w:r>
      <w:r w:rsidR="003C4D33">
        <w:rPr>
          <w:bCs/>
        </w:rPr>
        <w:t xml:space="preserve"> </w:t>
      </w:r>
      <w:r w:rsidR="003C4D33" w:rsidRPr="00AC3D45">
        <w:rPr>
          <w:b w:val="0"/>
        </w:rPr>
        <w:tab/>
      </w:r>
    </w:p>
    <w:p w14:paraId="172E64B3" w14:textId="65CE5677" w:rsidR="003C4D33" w:rsidRPr="00AC3D45" w:rsidRDefault="003C4D33" w:rsidP="003C4D33">
      <w:pPr>
        <w:pStyle w:val="listaza"/>
        <w:numPr>
          <w:ilvl w:val="0"/>
          <w:numId w:val="0"/>
        </w:numPr>
        <w:tabs>
          <w:tab w:val="left" w:leader="dot" w:pos="9072"/>
        </w:tabs>
        <w:ind w:firstLine="426"/>
        <w:rPr>
          <w:b w:val="0"/>
        </w:rPr>
      </w:pPr>
      <w:r w:rsidRPr="00AC3D45">
        <w:rPr>
          <w:b w:val="0"/>
        </w:rPr>
        <w:tab/>
      </w:r>
    </w:p>
    <w:p w14:paraId="2AE66BAC" w14:textId="77777777" w:rsidR="00AC3D45" w:rsidRPr="00AC3D45" w:rsidRDefault="00AC3D45" w:rsidP="00AC3D45">
      <w:pPr>
        <w:pStyle w:val="listaza"/>
        <w:numPr>
          <w:ilvl w:val="0"/>
          <w:numId w:val="0"/>
        </w:numPr>
        <w:ind w:left="360"/>
        <w:rPr>
          <w:b w:val="0"/>
        </w:rPr>
      </w:pPr>
    </w:p>
    <w:p w14:paraId="133FEC51" w14:textId="7DC91234" w:rsidR="00A51B59" w:rsidRPr="00A51B59" w:rsidRDefault="00A51B59" w:rsidP="00A51B59">
      <w:pPr>
        <w:pStyle w:val="listaza"/>
      </w:pPr>
      <w:r w:rsidRPr="00A51B59">
        <w:t>Parametry przebiegu tłoka</w:t>
      </w:r>
    </w:p>
    <w:tbl>
      <w:tblPr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0"/>
        <w:gridCol w:w="1300"/>
        <w:gridCol w:w="2291"/>
        <w:gridCol w:w="1219"/>
        <w:gridCol w:w="1812"/>
        <w:gridCol w:w="1464"/>
      </w:tblGrid>
      <w:tr w:rsidR="00A51B59" w:rsidRPr="00A51B59" w14:paraId="14C9AC56" w14:textId="77777777" w:rsidTr="00A51B59">
        <w:trPr>
          <w:trHeight w:val="1647"/>
        </w:trPr>
        <w:tc>
          <w:tcPr>
            <w:tcW w:w="521" w:type="pct"/>
            <w:tcBorders>
              <w:top w:val="single" w:sz="18" w:space="0" w:color="auto"/>
              <w:bottom w:val="single" w:sz="18" w:space="0" w:color="auto"/>
            </w:tcBorders>
            <w:shd w:val="clear" w:color="auto" w:fill="D9D9D9"/>
            <w:vAlign w:val="center"/>
          </w:tcPr>
          <w:p w14:paraId="16599201" w14:textId="77777777" w:rsidR="00A51B59" w:rsidRPr="00A51B59" w:rsidRDefault="00A51B59" w:rsidP="00A51B59">
            <w:pPr>
              <w:spacing w:before="60"/>
              <w:jc w:val="center"/>
            </w:pPr>
            <w:r w:rsidRPr="00A51B59">
              <w:t>Marker</w:t>
            </w:r>
          </w:p>
        </w:tc>
        <w:tc>
          <w:tcPr>
            <w:tcW w:w="72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D9D9D9"/>
            <w:vAlign w:val="center"/>
          </w:tcPr>
          <w:p w14:paraId="0542FB25" w14:textId="77777777" w:rsidR="00A51B59" w:rsidRPr="00A51B59" w:rsidRDefault="00A51B59" w:rsidP="00A51B59">
            <w:pPr>
              <w:spacing w:before="60"/>
              <w:jc w:val="center"/>
            </w:pPr>
            <w:r w:rsidRPr="00A51B59">
              <w:t>Odległość od śluzy nadawczej</w:t>
            </w:r>
          </w:p>
          <w:p w14:paraId="126615DD" w14:textId="77777777" w:rsidR="00A51B59" w:rsidRPr="00A51B59" w:rsidRDefault="00A51B59" w:rsidP="00A51B59">
            <w:pPr>
              <w:spacing w:before="60"/>
              <w:jc w:val="center"/>
            </w:pPr>
            <w:r w:rsidRPr="00A51B59">
              <w:t>[m]</w:t>
            </w:r>
          </w:p>
        </w:tc>
        <w:tc>
          <w:tcPr>
            <w:tcW w:w="1269" w:type="pct"/>
            <w:tcBorders>
              <w:top w:val="single" w:sz="18" w:space="0" w:color="auto"/>
              <w:bottom w:val="single" w:sz="18" w:space="0" w:color="auto"/>
            </w:tcBorders>
            <w:shd w:val="clear" w:color="auto" w:fill="D9D9D9"/>
            <w:vAlign w:val="center"/>
          </w:tcPr>
          <w:p w14:paraId="431BA48A" w14:textId="26C3DE1F" w:rsidR="00A51B59" w:rsidRPr="00A51B59" w:rsidRDefault="00A51B59" w:rsidP="00A51B59">
            <w:pPr>
              <w:spacing w:before="60"/>
              <w:jc w:val="center"/>
            </w:pPr>
            <w:r w:rsidRPr="00A51B59">
              <w:t>Odległość od poprzedniego punktu pomiarowego</w:t>
            </w:r>
          </w:p>
          <w:p w14:paraId="16841827" w14:textId="77777777" w:rsidR="00A51B59" w:rsidRPr="00A51B59" w:rsidRDefault="00A51B59" w:rsidP="00A51B59">
            <w:pPr>
              <w:spacing w:before="60"/>
              <w:jc w:val="center"/>
            </w:pPr>
            <w:r w:rsidRPr="00A51B59">
              <w:t>[m]</w:t>
            </w:r>
          </w:p>
        </w:tc>
        <w:tc>
          <w:tcPr>
            <w:tcW w:w="675" w:type="pct"/>
            <w:tcBorders>
              <w:top w:val="single" w:sz="18" w:space="0" w:color="auto"/>
              <w:bottom w:val="single" w:sz="18" w:space="0" w:color="auto"/>
            </w:tcBorders>
            <w:shd w:val="clear" w:color="auto" w:fill="D9D9D9"/>
            <w:vAlign w:val="center"/>
          </w:tcPr>
          <w:p w14:paraId="649F57B9" w14:textId="77777777" w:rsidR="00A51B59" w:rsidRPr="00A51B59" w:rsidRDefault="00A51B59" w:rsidP="00A51B59">
            <w:pPr>
              <w:spacing w:before="60"/>
              <w:jc w:val="center"/>
            </w:pPr>
            <w:r w:rsidRPr="00A51B59">
              <w:t>Godzina przejścia tłoka</w:t>
            </w:r>
          </w:p>
        </w:tc>
        <w:tc>
          <w:tcPr>
            <w:tcW w:w="100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D9D9D9"/>
            <w:vAlign w:val="center"/>
          </w:tcPr>
          <w:p w14:paraId="4FF53FF4" w14:textId="77777777" w:rsidR="00A51B59" w:rsidRPr="00A51B59" w:rsidRDefault="00A51B59" w:rsidP="00A51B59">
            <w:pPr>
              <w:spacing w:before="60"/>
              <w:jc w:val="center"/>
            </w:pPr>
            <w:r w:rsidRPr="00A51B59">
              <w:t>Czas przejścia tłoka od poprzedniego punktu pomiarowego</w:t>
            </w:r>
          </w:p>
          <w:p w14:paraId="0EA35520" w14:textId="77777777" w:rsidR="00A51B59" w:rsidRPr="00A51B59" w:rsidRDefault="00A51B59" w:rsidP="00A51B59">
            <w:pPr>
              <w:spacing w:before="60"/>
              <w:jc w:val="center"/>
            </w:pPr>
            <w:r w:rsidRPr="00A51B59">
              <w:t>[s]</w:t>
            </w:r>
          </w:p>
        </w:tc>
        <w:tc>
          <w:tcPr>
            <w:tcW w:w="811" w:type="pct"/>
            <w:tcBorders>
              <w:top w:val="single" w:sz="18" w:space="0" w:color="auto"/>
              <w:bottom w:val="single" w:sz="18" w:space="0" w:color="auto"/>
            </w:tcBorders>
            <w:shd w:val="clear" w:color="auto" w:fill="D9D9D9"/>
            <w:vAlign w:val="center"/>
          </w:tcPr>
          <w:p w14:paraId="2B056C2A" w14:textId="77777777" w:rsidR="00A51B59" w:rsidRPr="00A51B59" w:rsidRDefault="00A51B59" w:rsidP="00A51B59">
            <w:pPr>
              <w:spacing w:before="60"/>
              <w:jc w:val="center"/>
            </w:pPr>
            <w:r w:rsidRPr="00A51B59">
              <w:t>Średnia prędkość na odcinku</w:t>
            </w:r>
          </w:p>
          <w:p w14:paraId="60C8DCC0" w14:textId="77777777" w:rsidR="00A51B59" w:rsidRPr="00A51B59" w:rsidRDefault="00A51B59" w:rsidP="00A51B59">
            <w:pPr>
              <w:spacing w:before="60"/>
              <w:jc w:val="center"/>
            </w:pPr>
            <w:r w:rsidRPr="00A51B59">
              <w:t>[m/s]</w:t>
            </w:r>
          </w:p>
        </w:tc>
      </w:tr>
      <w:tr w:rsidR="00A51B59" w:rsidRPr="00A51B59" w14:paraId="5CCE6956" w14:textId="77777777" w:rsidTr="00A51B59">
        <w:tc>
          <w:tcPr>
            <w:tcW w:w="521" w:type="pct"/>
            <w:tcBorders>
              <w:top w:val="single" w:sz="18" w:space="0" w:color="auto"/>
            </w:tcBorders>
            <w:vAlign w:val="center"/>
          </w:tcPr>
          <w:p w14:paraId="17E51904" w14:textId="77777777" w:rsidR="00A51B59" w:rsidRPr="00A51B59" w:rsidRDefault="00A51B59" w:rsidP="00A51B59">
            <w:pPr>
              <w:spacing w:before="60"/>
              <w:jc w:val="center"/>
              <w:rPr>
                <w:b/>
              </w:rPr>
            </w:pPr>
          </w:p>
        </w:tc>
        <w:tc>
          <w:tcPr>
            <w:tcW w:w="720" w:type="pct"/>
            <w:tcBorders>
              <w:top w:val="single" w:sz="18" w:space="0" w:color="auto"/>
            </w:tcBorders>
            <w:vAlign w:val="center"/>
          </w:tcPr>
          <w:p w14:paraId="4AFD63A7" w14:textId="77777777" w:rsidR="00A51B59" w:rsidRPr="00A51B59" w:rsidRDefault="00A51B59" w:rsidP="00A51B59">
            <w:pPr>
              <w:spacing w:before="60"/>
              <w:jc w:val="center"/>
              <w:rPr>
                <w:b/>
              </w:rPr>
            </w:pPr>
          </w:p>
        </w:tc>
        <w:tc>
          <w:tcPr>
            <w:tcW w:w="1269" w:type="pct"/>
            <w:tcBorders>
              <w:top w:val="single" w:sz="18" w:space="0" w:color="auto"/>
            </w:tcBorders>
            <w:vAlign w:val="center"/>
          </w:tcPr>
          <w:p w14:paraId="75E4D628" w14:textId="77777777" w:rsidR="00A51B59" w:rsidRPr="00A51B59" w:rsidRDefault="00A51B59" w:rsidP="00A51B59">
            <w:pPr>
              <w:spacing w:before="60"/>
              <w:jc w:val="center"/>
              <w:rPr>
                <w:b/>
              </w:rPr>
            </w:pPr>
          </w:p>
        </w:tc>
        <w:tc>
          <w:tcPr>
            <w:tcW w:w="675" w:type="pct"/>
            <w:tcBorders>
              <w:top w:val="single" w:sz="18" w:space="0" w:color="auto"/>
            </w:tcBorders>
            <w:vAlign w:val="center"/>
          </w:tcPr>
          <w:p w14:paraId="66F8AA39" w14:textId="77777777" w:rsidR="00A51B59" w:rsidRPr="00A51B59" w:rsidRDefault="00A51B59" w:rsidP="00A51B59">
            <w:pPr>
              <w:spacing w:before="60"/>
              <w:jc w:val="center"/>
              <w:rPr>
                <w:b/>
              </w:rPr>
            </w:pPr>
          </w:p>
        </w:tc>
        <w:tc>
          <w:tcPr>
            <w:tcW w:w="1004" w:type="pct"/>
            <w:tcBorders>
              <w:top w:val="single" w:sz="18" w:space="0" w:color="auto"/>
            </w:tcBorders>
            <w:vAlign w:val="center"/>
          </w:tcPr>
          <w:p w14:paraId="6CA749E9" w14:textId="77777777" w:rsidR="00A51B59" w:rsidRPr="00A51B59" w:rsidRDefault="00A51B59" w:rsidP="00A51B59">
            <w:pPr>
              <w:spacing w:before="60"/>
              <w:jc w:val="center"/>
              <w:rPr>
                <w:b/>
              </w:rPr>
            </w:pPr>
          </w:p>
        </w:tc>
        <w:tc>
          <w:tcPr>
            <w:tcW w:w="811" w:type="pct"/>
            <w:tcBorders>
              <w:top w:val="single" w:sz="18" w:space="0" w:color="auto"/>
            </w:tcBorders>
            <w:vAlign w:val="center"/>
          </w:tcPr>
          <w:p w14:paraId="68CB5D7D" w14:textId="77777777" w:rsidR="00A51B59" w:rsidRPr="00A51B59" w:rsidRDefault="00A51B59" w:rsidP="00A51B59">
            <w:pPr>
              <w:spacing w:before="60"/>
              <w:jc w:val="center"/>
              <w:rPr>
                <w:b/>
              </w:rPr>
            </w:pPr>
          </w:p>
        </w:tc>
      </w:tr>
      <w:tr w:rsidR="00A51B59" w:rsidRPr="00A51B59" w14:paraId="71A478CB" w14:textId="77777777" w:rsidTr="00A51B59">
        <w:tc>
          <w:tcPr>
            <w:tcW w:w="521" w:type="pct"/>
            <w:vAlign w:val="center"/>
          </w:tcPr>
          <w:p w14:paraId="75ABFBC7" w14:textId="77777777" w:rsidR="00A51B59" w:rsidRPr="00A51B59" w:rsidRDefault="00A51B59" w:rsidP="00A51B59">
            <w:pPr>
              <w:spacing w:before="60"/>
              <w:jc w:val="center"/>
              <w:rPr>
                <w:b/>
              </w:rPr>
            </w:pPr>
          </w:p>
        </w:tc>
        <w:tc>
          <w:tcPr>
            <w:tcW w:w="720" w:type="pct"/>
            <w:vAlign w:val="center"/>
          </w:tcPr>
          <w:p w14:paraId="61E704F1" w14:textId="77777777" w:rsidR="00A51B59" w:rsidRPr="00A51B59" w:rsidRDefault="00A51B59" w:rsidP="00A51B59">
            <w:pPr>
              <w:spacing w:before="60"/>
              <w:jc w:val="center"/>
              <w:rPr>
                <w:b/>
              </w:rPr>
            </w:pPr>
          </w:p>
        </w:tc>
        <w:tc>
          <w:tcPr>
            <w:tcW w:w="1269" w:type="pct"/>
            <w:vAlign w:val="center"/>
          </w:tcPr>
          <w:p w14:paraId="76B570EE" w14:textId="77777777" w:rsidR="00A51B59" w:rsidRPr="00A51B59" w:rsidRDefault="00A51B59" w:rsidP="00A51B59">
            <w:pPr>
              <w:spacing w:before="60"/>
              <w:jc w:val="center"/>
              <w:rPr>
                <w:b/>
              </w:rPr>
            </w:pPr>
          </w:p>
        </w:tc>
        <w:tc>
          <w:tcPr>
            <w:tcW w:w="675" w:type="pct"/>
            <w:vAlign w:val="center"/>
          </w:tcPr>
          <w:p w14:paraId="29BA636E" w14:textId="77777777" w:rsidR="00A51B59" w:rsidRPr="00A51B59" w:rsidRDefault="00A51B59" w:rsidP="00A51B59">
            <w:pPr>
              <w:spacing w:before="60"/>
              <w:jc w:val="center"/>
              <w:rPr>
                <w:b/>
              </w:rPr>
            </w:pPr>
          </w:p>
        </w:tc>
        <w:tc>
          <w:tcPr>
            <w:tcW w:w="1004" w:type="pct"/>
            <w:vAlign w:val="center"/>
          </w:tcPr>
          <w:p w14:paraId="6E854E4C" w14:textId="77777777" w:rsidR="00A51B59" w:rsidRPr="00A51B59" w:rsidRDefault="00A51B59" w:rsidP="00A51B59">
            <w:pPr>
              <w:spacing w:before="60"/>
              <w:jc w:val="center"/>
              <w:rPr>
                <w:b/>
              </w:rPr>
            </w:pPr>
          </w:p>
        </w:tc>
        <w:tc>
          <w:tcPr>
            <w:tcW w:w="811" w:type="pct"/>
            <w:vAlign w:val="center"/>
          </w:tcPr>
          <w:p w14:paraId="0B19A390" w14:textId="77777777" w:rsidR="00A51B59" w:rsidRPr="00A51B59" w:rsidRDefault="00A51B59" w:rsidP="00A51B59">
            <w:pPr>
              <w:spacing w:before="60"/>
              <w:jc w:val="center"/>
              <w:rPr>
                <w:b/>
              </w:rPr>
            </w:pPr>
          </w:p>
        </w:tc>
      </w:tr>
      <w:tr w:rsidR="00A51B59" w:rsidRPr="00A51B59" w14:paraId="4DE7DE3D" w14:textId="77777777" w:rsidTr="00A51B59">
        <w:tc>
          <w:tcPr>
            <w:tcW w:w="521" w:type="pct"/>
            <w:vAlign w:val="center"/>
          </w:tcPr>
          <w:p w14:paraId="4DBAE766" w14:textId="77777777" w:rsidR="00A51B59" w:rsidRPr="00A51B59" w:rsidRDefault="00A51B59" w:rsidP="00A51B59">
            <w:pPr>
              <w:spacing w:before="60"/>
              <w:jc w:val="center"/>
              <w:rPr>
                <w:b/>
              </w:rPr>
            </w:pPr>
          </w:p>
        </w:tc>
        <w:tc>
          <w:tcPr>
            <w:tcW w:w="720" w:type="pct"/>
            <w:vAlign w:val="center"/>
          </w:tcPr>
          <w:p w14:paraId="164C2460" w14:textId="77777777" w:rsidR="00A51B59" w:rsidRPr="00A51B59" w:rsidRDefault="00A51B59" w:rsidP="00A51B59">
            <w:pPr>
              <w:spacing w:before="60"/>
              <w:jc w:val="center"/>
              <w:rPr>
                <w:b/>
              </w:rPr>
            </w:pPr>
          </w:p>
        </w:tc>
        <w:tc>
          <w:tcPr>
            <w:tcW w:w="1269" w:type="pct"/>
            <w:vAlign w:val="center"/>
          </w:tcPr>
          <w:p w14:paraId="021C3512" w14:textId="77777777" w:rsidR="00A51B59" w:rsidRPr="00A51B59" w:rsidRDefault="00A51B59" w:rsidP="00A51B59">
            <w:pPr>
              <w:spacing w:before="60"/>
              <w:jc w:val="center"/>
              <w:rPr>
                <w:b/>
              </w:rPr>
            </w:pPr>
          </w:p>
        </w:tc>
        <w:tc>
          <w:tcPr>
            <w:tcW w:w="675" w:type="pct"/>
            <w:vAlign w:val="center"/>
          </w:tcPr>
          <w:p w14:paraId="0F2C9DE0" w14:textId="77777777" w:rsidR="00A51B59" w:rsidRPr="00A51B59" w:rsidRDefault="00A51B59" w:rsidP="00A51B59">
            <w:pPr>
              <w:spacing w:before="60"/>
              <w:jc w:val="center"/>
              <w:rPr>
                <w:b/>
              </w:rPr>
            </w:pPr>
          </w:p>
        </w:tc>
        <w:tc>
          <w:tcPr>
            <w:tcW w:w="1004" w:type="pct"/>
            <w:vAlign w:val="center"/>
          </w:tcPr>
          <w:p w14:paraId="3DB165E8" w14:textId="77777777" w:rsidR="00A51B59" w:rsidRPr="00A51B59" w:rsidRDefault="00A51B59" w:rsidP="00A51B59">
            <w:pPr>
              <w:spacing w:before="60"/>
              <w:jc w:val="center"/>
              <w:rPr>
                <w:b/>
              </w:rPr>
            </w:pPr>
          </w:p>
        </w:tc>
        <w:tc>
          <w:tcPr>
            <w:tcW w:w="811" w:type="pct"/>
            <w:vAlign w:val="center"/>
          </w:tcPr>
          <w:p w14:paraId="599F435B" w14:textId="77777777" w:rsidR="00A51B59" w:rsidRPr="00A51B59" w:rsidRDefault="00A51B59" w:rsidP="00A51B59">
            <w:pPr>
              <w:spacing w:before="60"/>
              <w:jc w:val="center"/>
              <w:rPr>
                <w:b/>
              </w:rPr>
            </w:pPr>
          </w:p>
        </w:tc>
      </w:tr>
    </w:tbl>
    <w:p w14:paraId="53459E61" w14:textId="59E846B1" w:rsidR="00A51B59" w:rsidRPr="00A51B59" w:rsidRDefault="00A51B59" w:rsidP="00AC3D45">
      <w:pPr>
        <w:tabs>
          <w:tab w:val="left" w:leader="dot" w:pos="9072"/>
        </w:tabs>
        <w:rPr>
          <w:b/>
        </w:rPr>
      </w:pPr>
      <w:r w:rsidRPr="00A51B59">
        <w:rPr>
          <w:b/>
        </w:rPr>
        <w:t xml:space="preserve">Średnia prędkość </w:t>
      </w:r>
      <w:r w:rsidRPr="00A51B59">
        <w:t xml:space="preserve">[m/s] </w:t>
      </w:r>
      <w:r w:rsidR="00AC3D45">
        <w:tab/>
      </w:r>
    </w:p>
    <w:p w14:paraId="30D9CF5F" w14:textId="4235D945" w:rsidR="00A51B59" w:rsidRPr="00A51B59" w:rsidRDefault="00A51B59" w:rsidP="00AC3D45">
      <w:pPr>
        <w:tabs>
          <w:tab w:val="left" w:leader="dot" w:pos="9072"/>
        </w:tabs>
        <w:rPr>
          <w:b/>
        </w:rPr>
      </w:pPr>
      <w:r w:rsidRPr="00A51B59">
        <w:rPr>
          <w:b/>
        </w:rPr>
        <w:t xml:space="preserve">Całkowity czas przebiegu tłoka </w:t>
      </w:r>
      <w:r w:rsidRPr="00A51B59">
        <w:t xml:space="preserve">[h] </w:t>
      </w:r>
      <w:r w:rsidR="00AC3D45">
        <w:tab/>
      </w:r>
    </w:p>
    <w:p w14:paraId="5B4F2F05" w14:textId="528F5E2E" w:rsidR="00A51B59" w:rsidRDefault="00437FB5" w:rsidP="003C4D33">
      <w:pPr>
        <w:pStyle w:val="listaza"/>
        <w:tabs>
          <w:tab w:val="left" w:leader="underscore" w:pos="9072"/>
        </w:tabs>
      </w:pPr>
      <w:r w:rsidRPr="00437FB5">
        <w:t xml:space="preserve"> Usunięte zabrudzenia (rodzaj, ilość, napromieniowanie)</w:t>
      </w:r>
    </w:p>
    <w:p w14:paraId="611CF4A8" w14:textId="4D960713" w:rsidR="003C4D33" w:rsidRPr="00AC3D45" w:rsidRDefault="003C4D33" w:rsidP="003C4D33">
      <w:pPr>
        <w:pStyle w:val="listaza"/>
        <w:numPr>
          <w:ilvl w:val="0"/>
          <w:numId w:val="0"/>
        </w:numPr>
        <w:tabs>
          <w:tab w:val="left" w:leader="dot" w:pos="9072"/>
        </w:tabs>
        <w:rPr>
          <w:b w:val="0"/>
          <w:bCs/>
        </w:rPr>
      </w:pPr>
      <w:r w:rsidRPr="00AC3D45">
        <w:rPr>
          <w:b w:val="0"/>
          <w:bCs/>
        </w:rPr>
        <w:tab/>
      </w:r>
    </w:p>
    <w:p w14:paraId="0F9A35F4" w14:textId="6FAB486C" w:rsidR="003C4D33" w:rsidRPr="00AC3D45" w:rsidRDefault="003C4D33" w:rsidP="003C4D33">
      <w:pPr>
        <w:pStyle w:val="listaza"/>
        <w:numPr>
          <w:ilvl w:val="0"/>
          <w:numId w:val="0"/>
        </w:numPr>
        <w:tabs>
          <w:tab w:val="left" w:leader="dot" w:pos="9072"/>
        </w:tabs>
        <w:rPr>
          <w:b w:val="0"/>
          <w:bCs/>
        </w:rPr>
      </w:pPr>
      <w:r w:rsidRPr="00AC3D45">
        <w:rPr>
          <w:b w:val="0"/>
          <w:bCs/>
        </w:rPr>
        <w:tab/>
      </w:r>
    </w:p>
    <w:p w14:paraId="32F57CAF" w14:textId="08D5655B" w:rsidR="003C4D33" w:rsidRPr="00AC3D45" w:rsidRDefault="003C4D33" w:rsidP="003C4D33">
      <w:pPr>
        <w:pStyle w:val="listaza"/>
        <w:numPr>
          <w:ilvl w:val="0"/>
          <w:numId w:val="0"/>
        </w:numPr>
        <w:tabs>
          <w:tab w:val="left" w:leader="dot" w:pos="9072"/>
        </w:tabs>
        <w:rPr>
          <w:b w:val="0"/>
          <w:bCs/>
        </w:rPr>
      </w:pPr>
      <w:r w:rsidRPr="00AC3D45">
        <w:rPr>
          <w:b w:val="0"/>
          <w:bCs/>
        </w:rPr>
        <w:tab/>
      </w:r>
    </w:p>
    <w:p w14:paraId="7D9E11CC" w14:textId="77777777" w:rsidR="00AC3D45" w:rsidRDefault="00AC3D45" w:rsidP="003C4D33">
      <w:pPr>
        <w:pStyle w:val="listaza"/>
        <w:numPr>
          <w:ilvl w:val="0"/>
          <w:numId w:val="0"/>
        </w:numPr>
        <w:tabs>
          <w:tab w:val="left" w:leader="dot" w:pos="9072"/>
        </w:tabs>
      </w:pPr>
    </w:p>
    <w:p w14:paraId="66AFA791" w14:textId="63527433" w:rsidR="003C4D33" w:rsidRDefault="00BA6D3B" w:rsidP="003C4D33">
      <w:pPr>
        <w:pStyle w:val="listaza"/>
      </w:pPr>
      <w:r>
        <w:t>Obserwacje zespołów śledzących bieg tłoka (zmiany prędkości, postoje, słyszalność, itp.)</w:t>
      </w:r>
    </w:p>
    <w:p w14:paraId="7BBC6460" w14:textId="6D40A570" w:rsidR="003C4D33" w:rsidRPr="00AC3D45" w:rsidRDefault="003C4D33" w:rsidP="003C4D33">
      <w:pPr>
        <w:pStyle w:val="listaza"/>
        <w:numPr>
          <w:ilvl w:val="0"/>
          <w:numId w:val="0"/>
        </w:numPr>
        <w:tabs>
          <w:tab w:val="left" w:leader="dot" w:pos="9072"/>
        </w:tabs>
        <w:rPr>
          <w:b w:val="0"/>
          <w:bCs/>
        </w:rPr>
      </w:pPr>
      <w:r w:rsidRPr="00AC3D45">
        <w:rPr>
          <w:b w:val="0"/>
          <w:bCs/>
        </w:rPr>
        <w:tab/>
      </w:r>
    </w:p>
    <w:p w14:paraId="45F63F53" w14:textId="341DB2BA" w:rsidR="00247118" w:rsidRPr="00AC3D45" w:rsidRDefault="003C4D33" w:rsidP="003C4D33">
      <w:pPr>
        <w:pStyle w:val="listaza"/>
        <w:numPr>
          <w:ilvl w:val="0"/>
          <w:numId w:val="0"/>
        </w:numPr>
        <w:tabs>
          <w:tab w:val="left" w:leader="dot" w:pos="9072"/>
        </w:tabs>
        <w:rPr>
          <w:b w:val="0"/>
          <w:bCs/>
        </w:rPr>
      </w:pPr>
      <w:r w:rsidRPr="00AC3D45">
        <w:rPr>
          <w:b w:val="0"/>
          <w:bCs/>
        </w:rPr>
        <w:tab/>
      </w:r>
    </w:p>
    <w:p w14:paraId="725E4789" w14:textId="77777777" w:rsidR="00AC3D45" w:rsidRDefault="00AC3D45" w:rsidP="003C4D33">
      <w:pPr>
        <w:pStyle w:val="listaza"/>
        <w:numPr>
          <w:ilvl w:val="0"/>
          <w:numId w:val="0"/>
        </w:numPr>
        <w:tabs>
          <w:tab w:val="left" w:leader="dot" w:pos="9072"/>
        </w:tabs>
      </w:pPr>
    </w:p>
    <w:p w14:paraId="31B532E9" w14:textId="2BBB1891" w:rsidR="00247118" w:rsidRPr="006D72BB" w:rsidRDefault="00247118" w:rsidP="003C4D33">
      <w:pPr>
        <w:pStyle w:val="listaza"/>
        <w:rPr>
          <w:strike/>
        </w:rPr>
      </w:pPr>
      <w:r w:rsidRPr="006D72BB">
        <w:rPr>
          <w:strike/>
        </w:rPr>
        <w:lastRenderedPageBreak/>
        <w:t>Pomiar działania złącza izolującego</w:t>
      </w:r>
      <w:r w:rsidR="002F4E35" w:rsidRPr="006D72BB">
        <w:rPr>
          <w:strike/>
        </w:rPr>
        <w:t xml:space="preserve"> (monobloku)</w:t>
      </w:r>
    </w:p>
    <w:p w14:paraId="05DBFA48" w14:textId="4F061523" w:rsidR="00247118" w:rsidRPr="006D72BB" w:rsidRDefault="00AC3DE8" w:rsidP="003C4D33">
      <w:pPr>
        <w:pStyle w:val="listaza"/>
        <w:numPr>
          <w:ilvl w:val="0"/>
          <w:numId w:val="0"/>
        </w:numPr>
        <w:tabs>
          <w:tab w:val="left" w:leader="dot" w:pos="9072"/>
        </w:tabs>
        <w:ind w:left="360" w:hanging="360"/>
        <w:rPr>
          <w:b w:val="0"/>
          <w:bCs/>
          <w:strike/>
        </w:rPr>
      </w:pPr>
      <w:r w:rsidRPr="006D72BB">
        <w:rPr>
          <w:b w:val="0"/>
          <w:bCs/>
          <w:strike/>
        </w:rPr>
        <w:t xml:space="preserve">Protokół z wykonania pomiarów w wybranych miejscach  nr protokołu </w:t>
      </w:r>
      <w:r w:rsidR="003C4D33" w:rsidRPr="006D72BB">
        <w:rPr>
          <w:b w:val="0"/>
          <w:bCs/>
          <w:strike/>
        </w:rPr>
        <w:tab/>
      </w:r>
    </w:p>
    <w:p w14:paraId="6553F676" w14:textId="16A57524" w:rsidR="00AC3D45" w:rsidRPr="006D72BB" w:rsidRDefault="00AC3DE8" w:rsidP="00AC3D45">
      <w:pPr>
        <w:pStyle w:val="listaza"/>
        <w:numPr>
          <w:ilvl w:val="0"/>
          <w:numId w:val="0"/>
        </w:numPr>
        <w:tabs>
          <w:tab w:val="left" w:leader="dot" w:pos="9072"/>
        </w:tabs>
        <w:ind w:left="360" w:hanging="360"/>
        <w:rPr>
          <w:b w:val="0"/>
          <w:bCs/>
          <w:strike/>
        </w:rPr>
      </w:pPr>
      <w:r w:rsidRPr="006D72BB">
        <w:rPr>
          <w:b w:val="0"/>
          <w:bCs/>
          <w:strike/>
        </w:rPr>
        <w:t>Wynik z przeprowadzonych pomiarów</w:t>
      </w:r>
      <w:r w:rsidRPr="006D72BB">
        <w:rPr>
          <w:b w:val="0"/>
          <w:bCs/>
          <w:strike/>
        </w:rPr>
        <w:tab/>
      </w:r>
    </w:p>
    <w:p w14:paraId="648B943B" w14:textId="77777777" w:rsidR="00AC3D45" w:rsidRPr="003C4D33" w:rsidRDefault="00AC3D45" w:rsidP="00AC3D45">
      <w:pPr>
        <w:pStyle w:val="listaza"/>
        <w:numPr>
          <w:ilvl w:val="0"/>
          <w:numId w:val="0"/>
        </w:numPr>
        <w:tabs>
          <w:tab w:val="left" w:leader="dot" w:pos="9072"/>
        </w:tabs>
        <w:rPr>
          <w:b w:val="0"/>
          <w:bCs/>
        </w:rPr>
      </w:pPr>
    </w:p>
    <w:p w14:paraId="182B7C07" w14:textId="59C29770" w:rsidR="002F4E35" w:rsidRDefault="002F4E35" w:rsidP="002F4E35">
      <w:pPr>
        <w:pStyle w:val="listaza"/>
      </w:pPr>
      <w:r>
        <w:t>Załączniki (dokumentacja fotograficzna tłoka przed i po przebiegu, zabrudzeń i innych zaobserwowanych zjawisk, karta katalogowa tłoka, protokół z działania złącza izolującego)</w:t>
      </w:r>
    </w:p>
    <w:p w14:paraId="47748CD6" w14:textId="04AE7397" w:rsidR="00247118" w:rsidRPr="00AC3D45" w:rsidRDefault="00AC3D45" w:rsidP="00AC3D45">
      <w:pPr>
        <w:pStyle w:val="listaza"/>
        <w:numPr>
          <w:ilvl w:val="0"/>
          <w:numId w:val="0"/>
        </w:numPr>
        <w:tabs>
          <w:tab w:val="left" w:leader="dot" w:pos="9072"/>
        </w:tabs>
        <w:ind w:left="360"/>
        <w:rPr>
          <w:b w:val="0"/>
          <w:bCs/>
        </w:rPr>
      </w:pPr>
      <w:r w:rsidRPr="00AC3D45">
        <w:rPr>
          <w:b w:val="0"/>
          <w:bCs/>
        </w:rPr>
        <w:tab/>
      </w:r>
    </w:p>
    <w:p w14:paraId="33951856" w14:textId="3D7F37FC" w:rsidR="00AC3D45" w:rsidRPr="00AC3D45" w:rsidRDefault="00AC3D45" w:rsidP="00AC3D45">
      <w:pPr>
        <w:pStyle w:val="listaza"/>
        <w:numPr>
          <w:ilvl w:val="0"/>
          <w:numId w:val="0"/>
        </w:numPr>
        <w:tabs>
          <w:tab w:val="left" w:leader="dot" w:pos="9072"/>
        </w:tabs>
        <w:ind w:left="360"/>
        <w:rPr>
          <w:b w:val="0"/>
          <w:bCs/>
        </w:rPr>
      </w:pPr>
      <w:r w:rsidRPr="00AC3D45">
        <w:rPr>
          <w:b w:val="0"/>
          <w:bCs/>
        </w:rPr>
        <w:tab/>
      </w:r>
    </w:p>
    <w:tbl>
      <w:tblPr>
        <w:tblStyle w:val="Tabela-Siatka"/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3C4D33" w:rsidRPr="00A77BB4" w14:paraId="22A0B3EA" w14:textId="77777777" w:rsidTr="00891976">
        <w:trPr>
          <w:cantSplit/>
        </w:trPr>
        <w:tc>
          <w:tcPr>
            <w:tcW w:w="5000" w:type="pct"/>
            <w:tcBorders>
              <w:top w:val="nil"/>
              <w:left w:val="nil"/>
              <w:right w:val="nil"/>
            </w:tcBorders>
          </w:tcPr>
          <w:p w14:paraId="55045794" w14:textId="77777777" w:rsidR="003C4D33" w:rsidRPr="00A77BB4" w:rsidRDefault="003C4D33" w:rsidP="00891976">
            <w:pPr>
              <w:pStyle w:val="Akapitzlist"/>
              <w:keepNext/>
              <w:spacing w:after="0"/>
              <w:ind w:left="709" w:hanging="709"/>
              <w:jc w:val="center"/>
              <w:rPr>
                <w:b/>
              </w:rPr>
            </w:pPr>
            <w:r>
              <w:rPr>
                <w:b/>
              </w:rPr>
              <w:br w:type="page"/>
              <w:t>CZĘŚĆ DO WYPEŁNIENIA TYLKO PRZEZ WYKONAWCĘ ZEWNĘTRZNEGO</w:t>
            </w:r>
          </w:p>
        </w:tc>
      </w:tr>
      <w:tr w:rsidR="003C4D33" w:rsidRPr="007C3872" w14:paraId="1CDDE262" w14:textId="77777777" w:rsidTr="00891976">
        <w:trPr>
          <w:cantSplit/>
        </w:trPr>
        <w:tc>
          <w:tcPr>
            <w:tcW w:w="5000" w:type="pct"/>
          </w:tcPr>
          <w:p w14:paraId="0A22E81C" w14:textId="77777777" w:rsidR="003C4D33" w:rsidRPr="00A77BB4" w:rsidRDefault="003C4D33" w:rsidP="00891976">
            <w:pPr>
              <w:pStyle w:val="Akapitzlist"/>
              <w:ind w:left="709" w:hanging="709"/>
              <w:rPr>
                <w:b/>
              </w:rPr>
            </w:pPr>
            <w:r w:rsidRPr="00A77BB4">
              <w:rPr>
                <w:b/>
              </w:rPr>
              <w:t>Prowadzono pomiar ciągły środowiska pracy:</w:t>
            </w:r>
            <w:r>
              <w:rPr>
                <w:b/>
              </w:rPr>
              <w:t xml:space="preserve"> </w:t>
            </w:r>
            <w:r>
              <w:t>TAK\NIE</w:t>
            </w:r>
            <w:r w:rsidRPr="00A77BB4">
              <w:t>\NIE DOTYCZY (właściwe zaznaczyć).</w:t>
            </w:r>
          </w:p>
          <w:p w14:paraId="782F3450" w14:textId="77777777" w:rsidR="003C4D33" w:rsidRPr="00A77BB4" w:rsidRDefault="003C4D33" w:rsidP="00891976">
            <w:pPr>
              <w:pStyle w:val="Akapitzlist"/>
              <w:ind w:left="0"/>
            </w:pPr>
            <w:r>
              <w:t>Ewentualne przekroczenia odnotować w uwagach do protokołu</w:t>
            </w:r>
            <w:r w:rsidRPr="00A77BB4">
              <w:t>.</w:t>
            </w:r>
          </w:p>
          <w:p w14:paraId="45F6DF77" w14:textId="77777777" w:rsidR="003C4D33" w:rsidRPr="00A77BB4" w:rsidRDefault="003C4D33" w:rsidP="00891976">
            <w:pPr>
              <w:tabs>
                <w:tab w:val="left" w:pos="426"/>
              </w:tabs>
              <w:rPr>
                <w:b/>
                <w:color w:val="000000"/>
              </w:rPr>
            </w:pPr>
          </w:p>
          <w:p w14:paraId="2AE7C28E" w14:textId="77777777" w:rsidR="003C4D33" w:rsidRPr="008330FC" w:rsidRDefault="003C4D33" w:rsidP="00891976">
            <w:r w:rsidRPr="00A77BB4">
              <w:rPr>
                <w:b/>
              </w:rPr>
              <w:t>Skład brygady realizującej czynności eksploatacyjne</w:t>
            </w:r>
          </w:p>
          <w:tbl>
            <w:tblPr>
              <w:tblW w:w="8819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57"/>
              <w:gridCol w:w="2307"/>
              <w:gridCol w:w="5155"/>
            </w:tblGrid>
            <w:tr w:rsidR="003C4D33" w:rsidRPr="00C94F07" w14:paraId="3E512DFC" w14:textId="77777777" w:rsidTr="00891976">
              <w:trPr>
                <w:trHeight w:val="596"/>
              </w:trPr>
              <w:tc>
                <w:tcPr>
                  <w:tcW w:w="1357" w:type="dxa"/>
                  <w:shd w:val="clear" w:color="auto" w:fill="auto"/>
                  <w:vAlign w:val="center"/>
                </w:tcPr>
                <w:p w14:paraId="181F91C3" w14:textId="77777777" w:rsidR="003C4D33" w:rsidRPr="00713403" w:rsidRDefault="003C4D33" w:rsidP="00891976">
                  <w:pPr>
                    <w:spacing w:before="0" w:after="0"/>
                    <w:jc w:val="center"/>
                    <w:rPr>
                      <w:rFonts w:eastAsia="Calibri"/>
                      <w:b/>
                    </w:rPr>
                  </w:pPr>
                  <w:r w:rsidRPr="00713403">
                    <w:rPr>
                      <w:rFonts w:eastAsia="Calibri"/>
                      <w:b/>
                    </w:rPr>
                    <w:t>Data</w:t>
                  </w:r>
                </w:p>
              </w:tc>
              <w:tc>
                <w:tcPr>
                  <w:tcW w:w="2307" w:type="dxa"/>
                  <w:shd w:val="clear" w:color="auto" w:fill="auto"/>
                  <w:vAlign w:val="center"/>
                </w:tcPr>
                <w:p w14:paraId="0E27A6F5" w14:textId="77777777" w:rsidR="003C4D33" w:rsidRPr="00A77BB4" w:rsidRDefault="003C4D33" w:rsidP="00891976">
                  <w:pPr>
                    <w:spacing w:before="0" w:after="0"/>
                    <w:jc w:val="center"/>
                    <w:rPr>
                      <w:rFonts w:eastAsia="Calibri"/>
                      <w:b/>
                    </w:rPr>
                  </w:pPr>
                  <w:r w:rsidRPr="00A77BB4">
                    <w:rPr>
                      <w:rFonts w:eastAsia="Calibri"/>
                      <w:b/>
                    </w:rPr>
                    <w:t>Funkcja:</w:t>
                  </w:r>
                </w:p>
                <w:p w14:paraId="223CB290" w14:textId="38D88BA9" w:rsidR="003C4D33" w:rsidRPr="00C94F07" w:rsidRDefault="0020690E" w:rsidP="00891976">
                  <w:pPr>
                    <w:spacing w:before="0" w:after="0"/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b/>
                      <w:sz w:val="18"/>
                      <w:szCs w:val="18"/>
                    </w:rPr>
                    <w:t>N</w:t>
                  </w:r>
                  <w:r w:rsidR="003C4D33" w:rsidRPr="00C94F07">
                    <w:rPr>
                      <w:rFonts w:eastAsia="Calibri"/>
                      <w:sz w:val="18"/>
                      <w:szCs w:val="18"/>
                    </w:rPr>
                    <w:t>–</w:t>
                  </w:r>
                  <w:r>
                    <w:rPr>
                      <w:rFonts w:eastAsia="Calibri"/>
                      <w:sz w:val="18"/>
                      <w:szCs w:val="18"/>
                    </w:rPr>
                    <w:t>Nadzorujący</w:t>
                  </w:r>
                </w:p>
                <w:p w14:paraId="0D9B0293" w14:textId="77777777" w:rsidR="003C4D33" w:rsidRPr="00C94F07" w:rsidRDefault="003C4D33" w:rsidP="00891976">
                  <w:pPr>
                    <w:spacing w:before="0" w:after="0"/>
                    <w:jc w:val="center"/>
                    <w:rPr>
                      <w:rFonts w:eastAsia="Calibri"/>
                    </w:rPr>
                  </w:pPr>
                  <w:r w:rsidRPr="00C94F07">
                    <w:rPr>
                      <w:rFonts w:eastAsia="Calibri"/>
                      <w:b/>
                      <w:sz w:val="18"/>
                      <w:szCs w:val="18"/>
                    </w:rPr>
                    <w:t>P</w:t>
                  </w:r>
                  <w:r w:rsidRPr="00C94F07">
                    <w:rPr>
                      <w:rFonts w:eastAsia="Calibri"/>
                      <w:sz w:val="18"/>
                      <w:szCs w:val="18"/>
                    </w:rPr>
                    <w:t>–Pracownik</w:t>
                  </w:r>
                </w:p>
              </w:tc>
              <w:tc>
                <w:tcPr>
                  <w:tcW w:w="5155" w:type="dxa"/>
                  <w:shd w:val="clear" w:color="auto" w:fill="auto"/>
                  <w:vAlign w:val="center"/>
                </w:tcPr>
                <w:p w14:paraId="0EBE8717" w14:textId="77777777" w:rsidR="003C4D33" w:rsidRPr="00A77BB4" w:rsidRDefault="003C4D33" w:rsidP="00891976">
                  <w:pPr>
                    <w:spacing w:before="0" w:after="0"/>
                    <w:jc w:val="center"/>
                    <w:rPr>
                      <w:rFonts w:eastAsia="Calibri"/>
                      <w:b/>
                    </w:rPr>
                  </w:pPr>
                  <w:r w:rsidRPr="00A77BB4">
                    <w:rPr>
                      <w:rFonts w:eastAsia="Calibri"/>
                      <w:b/>
                    </w:rPr>
                    <w:t>Imię i nazwisko</w:t>
                  </w:r>
                </w:p>
              </w:tc>
            </w:tr>
            <w:tr w:rsidR="003C4D33" w:rsidRPr="00C94F07" w14:paraId="2C82E7B9" w14:textId="77777777" w:rsidTr="00891976">
              <w:trPr>
                <w:trHeight w:val="359"/>
              </w:trPr>
              <w:tc>
                <w:tcPr>
                  <w:tcW w:w="1357" w:type="dxa"/>
                  <w:vMerge w:val="restart"/>
                  <w:shd w:val="clear" w:color="auto" w:fill="auto"/>
                  <w:vAlign w:val="center"/>
                </w:tcPr>
                <w:p w14:paraId="4B5DF1F7" w14:textId="77777777" w:rsidR="003C4D33" w:rsidRPr="00C94F07" w:rsidRDefault="003C4D33" w:rsidP="00891976">
                  <w:pPr>
                    <w:spacing w:before="0" w:after="0"/>
                    <w:jc w:val="center"/>
                    <w:rPr>
                      <w:rFonts w:eastAsia="Calibri"/>
                    </w:rPr>
                  </w:pPr>
                </w:p>
              </w:tc>
              <w:tc>
                <w:tcPr>
                  <w:tcW w:w="2307" w:type="dxa"/>
                  <w:shd w:val="clear" w:color="auto" w:fill="auto"/>
                  <w:vAlign w:val="center"/>
                </w:tcPr>
                <w:p w14:paraId="6E186D44" w14:textId="77777777" w:rsidR="003C4D33" w:rsidRPr="00C94F07" w:rsidRDefault="003C4D33" w:rsidP="00891976">
                  <w:pPr>
                    <w:spacing w:before="0" w:after="0"/>
                    <w:rPr>
                      <w:rFonts w:eastAsia="Calibri"/>
                    </w:rPr>
                  </w:pPr>
                </w:p>
              </w:tc>
              <w:tc>
                <w:tcPr>
                  <w:tcW w:w="5155" w:type="dxa"/>
                  <w:shd w:val="clear" w:color="auto" w:fill="auto"/>
                  <w:vAlign w:val="center"/>
                </w:tcPr>
                <w:p w14:paraId="3A24B00E" w14:textId="77777777" w:rsidR="003C4D33" w:rsidRPr="00C94F07" w:rsidRDefault="003C4D33" w:rsidP="00891976">
                  <w:pPr>
                    <w:spacing w:before="0" w:after="0"/>
                    <w:jc w:val="center"/>
                    <w:rPr>
                      <w:rFonts w:eastAsia="Calibri"/>
                    </w:rPr>
                  </w:pPr>
                </w:p>
              </w:tc>
            </w:tr>
            <w:tr w:rsidR="003C4D33" w:rsidRPr="00C94F07" w14:paraId="54D2C4CD" w14:textId="77777777" w:rsidTr="00891976">
              <w:trPr>
                <w:trHeight w:val="359"/>
              </w:trPr>
              <w:tc>
                <w:tcPr>
                  <w:tcW w:w="1357" w:type="dxa"/>
                  <w:vMerge/>
                  <w:shd w:val="clear" w:color="auto" w:fill="auto"/>
                  <w:vAlign w:val="center"/>
                </w:tcPr>
                <w:p w14:paraId="3500677E" w14:textId="77777777" w:rsidR="003C4D33" w:rsidRPr="00C94F07" w:rsidRDefault="003C4D33" w:rsidP="00891976">
                  <w:pPr>
                    <w:spacing w:before="0" w:after="0"/>
                    <w:jc w:val="center"/>
                    <w:rPr>
                      <w:rFonts w:eastAsia="Calibri"/>
                    </w:rPr>
                  </w:pPr>
                </w:p>
              </w:tc>
              <w:tc>
                <w:tcPr>
                  <w:tcW w:w="2307" w:type="dxa"/>
                  <w:shd w:val="clear" w:color="auto" w:fill="auto"/>
                  <w:vAlign w:val="center"/>
                </w:tcPr>
                <w:p w14:paraId="6B8F2AF5" w14:textId="77777777" w:rsidR="003C4D33" w:rsidRPr="00C94F07" w:rsidRDefault="003C4D33" w:rsidP="00891976">
                  <w:pPr>
                    <w:spacing w:before="0" w:after="0"/>
                    <w:jc w:val="center"/>
                    <w:rPr>
                      <w:rFonts w:eastAsia="Calibri"/>
                    </w:rPr>
                  </w:pPr>
                </w:p>
              </w:tc>
              <w:tc>
                <w:tcPr>
                  <w:tcW w:w="5155" w:type="dxa"/>
                  <w:shd w:val="clear" w:color="auto" w:fill="auto"/>
                  <w:vAlign w:val="center"/>
                </w:tcPr>
                <w:p w14:paraId="6E6FDF34" w14:textId="77777777" w:rsidR="003C4D33" w:rsidRPr="00C94F07" w:rsidRDefault="003C4D33" w:rsidP="00891976">
                  <w:pPr>
                    <w:spacing w:before="0" w:after="0"/>
                    <w:jc w:val="center"/>
                    <w:rPr>
                      <w:rFonts w:eastAsia="Calibri"/>
                    </w:rPr>
                  </w:pPr>
                </w:p>
              </w:tc>
            </w:tr>
            <w:tr w:rsidR="003C4D33" w:rsidRPr="00C94F07" w14:paraId="0DBE36BE" w14:textId="77777777" w:rsidTr="00891976">
              <w:trPr>
                <w:trHeight w:val="359"/>
              </w:trPr>
              <w:tc>
                <w:tcPr>
                  <w:tcW w:w="1357" w:type="dxa"/>
                  <w:vMerge/>
                  <w:shd w:val="clear" w:color="auto" w:fill="auto"/>
                  <w:vAlign w:val="center"/>
                </w:tcPr>
                <w:p w14:paraId="34D4D081" w14:textId="77777777" w:rsidR="003C4D33" w:rsidRPr="00C94F07" w:rsidRDefault="003C4D33" w:rsidP="00891976">
                  <w:pPr>
                    <w:spacing w:before="0" w:after="0"/>
                    <w:jc w:val="center"/>
                    <w:rPr>
                      <w:rFonts w:eastAsia="Calibri"/>
                    </w:rPr>
                  </w:pPr>
                </w:p>
              </w:tc>
              <w:tc>
                <w:tcPr>
                  <w:tcW w:w="2307" w:type="dxa"/>
                  <w:shd w:val="clear" w:color="auto" w:fill="auto"/>
                  <w:vAlign w:val="center"/>
                </w:tcPr>
                <w:p w14:paraId="634FAB25" w14:textId="77777777" w:rsidR="003C4D33" w:rsidRPr="00C94F07" w:rsidRDefault="003C4D33" w:rsidP="00891976">
                  <w:pPr>
                    <w:spacing w:before="0" w:after="0"/>
                    <w:jc w:val="center"/>
                    <w:rPr>
                      <w:rFonts w:eastAsia="Calibri"/>
                    </w:rPr>
                  </w:pPr>
                </w:p>
              </w:tc>
              <w:tc>
                <w:tcPr>
                  <w:tcW w:w="5155" w:type="dxa"/>
                  <w:shd w:val="clear" w:color="auto" w:fill="auto"/>
                  <w:vAlign w:val="center"/>
                </w:tcPr>
                <w:p w14:paraId="026592D2" w14:textId="77777777" w:rsidR="003C4D33" w:rsidRPr="00C94F07" w:rsidRDefault="003C4D33" w:rsidP="00891976">
                  <w:pPr>
                    <w:spacing w:before="0" w:after="0"/>
                    <w:jc w:val="center"/>
                    <w:rPr>
                      <w:rFonts w:eastAsia="Calibri"/>
                    </w:rPr>
                  </w:pPr>
                </w:p>
              </w:tc>
            </w:tr>
            <w:tr w:rsidR="003C4D33" w:rsidRPr="00C94F07" w14:paraId="6F5BFBF1" w14:textId="77777777" w:rsidTr="00891976">
              <w:trPr>
                <w:trHeight w:val="359"/>
              </w:trPr>
              <w:tc>
                <w:tcPr>
                  <w:tcW w:w="1357" w:type="dxa"/>
                  <w:vMerge w:val="restart"/>
                  <w:shd w:val="clear" w:color="auto" w:fill="auto"/>
                  <w:vAlign w:val="center"/>
                </w:tcPr>
                <w:p w14:paraId="5546D032" w14:textId="77777777" w:rsidR="003C4D33" w:rsidRPr="00C94F07" w:rsidRDefault="003C4D33" w:rsidP="00891976">
                  <w:pPr>
                    <w:spacing w:before="0" w:after="0"/>
                    <w:jc w:val="center"/>
                    <w:rPr>
                      <w:rFonts w:eastAsia="Calibri"/>
                    </w:rPr>
                  </w:pPr>
                </w:p>
              </w:tc>
              <w:tc>
                <w:tcPr>
                  <w:tcW w:w="2307" w:type="dxa"/>
                  <w:shd w:val="clear" w:color="auto" w:fill="auto"/>
                  <w:vAlign w:val="center"/>
                </w:tcPr>
                <w:p w14:paraId="18ADEF59" w14:textId="77777777" w:rsidR="003C4D33" w:rsidRPr="00C94F07" w:rsidRDefault="003C4D33" w:rsidP="00891976">
                  <w:pPr>
                    <w:spacing w:before="0" w:after="0"/>
                    <w:jc w:val="center"/>
                    <w:rPr>
                      <w:rFonts w:eastAsia="Calibri"/>
                    </w:rPr>
                  </w:pPr>
                </w:p>
              </w:tc>
              <w:tc>
                <w:tcPr>
                  <w:tcW w:w="5155" w:type="dxa"/>
                  <w:shd w:val="clear" w:color="auto" w:fill="auto"/>
                  <w:vAlign w:val="center"/>
                </w:tcPr>
                <w:p w14:paraId="63C3F35C" w14:textId="77777777" w:rsidR="003C4D33" w:rsidRPr="00C94F07" w:rsidRDefault="003C4D33" w:rsidP="00891976">
                  <w:pPr>
                    <w:spacing w:before="0" w:after="0"/>
                    <w:jc w:val="center"/>
                    <w:rPr>
                      <w:rFonts w:eastAsia="Calibri"/>
                    </w:rPr>
                  </w:pPr>
                </w:p>
              </w:tc>
            </w:tr>
            <w:tr w:rsidR="003C4D33" w:rsidRPr="00C94F07" w14:paraId="3052E343" w14:textId="77777777" w:rsidTr="00891976">
              <w:trPr>
                <w:trHeight w:val="359"/>
              </w:trPr>
              <w:tc>
                <w:tcPr>
                  <w:tcW w:w="1357" w:type="dxa"/>
                  <w:vMerge/>
                  <w:shd w:val="clear" w:color="auto" w:fill="auto"/>
                  <w:vAlign w:val="center"/>
                </w:tcPr>
                <w:p w14:paraId="36DD3F7E" w14:textId="77777777" w:rsidR="003C4D33" w:rsidRPr="00C94F07" w:rsidRDefault="003C4D33" w:rsidP="00891976">
                  <w:pPr>
                    <w:spacing w:before="0" w:after="0"/>
                    <w:jc w:val="center"/>
                    <w:rPr>
                      <w:rFonts w:eastAsia="Calibri"/>
                    </w:rPr>
                  </w:pPr>
                </w:p>
              </w:tc>
              <w:tc>
                <w:tcPr>
                  <w:tcW w:w="2307" w:type="dxa"/>
                  <w:shd w:val="clear" w:color="auto" w:fill="auto"/>
                  <w:vAlign w:val="center"/>
                </w:tcPr>
                <w:p w14:paraId="60D990D3" w14:textId="77777777" w:rsidR="003C4D33" w:rsidRPr="00C94F07" w:rsidRDefault="003C4D33" w:rsidP="00891976">
                  <w:pPr>
                    <w:spacing w:before="0" w:after="0"/>
                    <w:jc w:val="center"/>
                    <w:rPr>
                      <w:rFonts w:eastAsia="Calibri"/>
                    </w:rPr>
                  </w:pPr>
                </w:p>
              </w:tc>
              <w:tc>
                <w:tcPr>
                  <w:tcW w:w="5155" w:type="dxa"/>
                  <w:shd w:val="clear" w:color="auto" w:fill="auto"/>
                  <w:vAlign w:val="center"/>
                </w:tcPr>
                <w:p w14:paraId="1595D682" w14:textId="77777777" w:rsidR="003C4D33" w:rsidRPr="00C94F07" w:rsidRDefault="003C4D33" w:rsidP="00891976">
                  <w:pPr>
                    <w:spacing w:before="0" w:after="0"/>
                    <w:jc w:val="center"/>
                    <w:rPr>
                      <w:rFonts w:eastAsia="Calibri"/>
                    </w:rPr>
                  </w:pPr>
                </w:p>
              </w:tc>
            </w:tr>
            <w:tr w:rsidR="003C4D33" w:rsidRPr="00C94F07" w14:paraId="7E9CD906" w14:textId="77777777" w:rsidTr="00891976">
              <w:trPr>
                <w:trHeight w:val="359"/>
              </w:trPr>
              <w:tc>
                <w:tcPr>
                  <w:tcW w:w="1357" w:type="dxa"/>
                  <w:vMerge/>
                  <w:shd w:val="clear" w:color="auto" w:fill="auto"/>
                  <w:vAlign w:val="center"/>
                </w:tcPr>
                <w:p w14:paraId="76E5575B" w14:textId="77777777" w:rsidR="003C4D33" w:rsidRPr="00C94F07" w:rsidRDefault="003C4D33" w:rsidP="00891976">
                  <w:pPr>
                    <w:spacing w:before="0" w:after="0"/>
                    <w:jc w:val="center"/>
                    <w:rPr>
                      <w:rFonts w:eastAsia="Calibri"/>
                    </w:rPr>
                  </w:pPr>
                </w:p>
              </w:tc>
              <w:tc>
                <w:tcPr>
                  <w:tcW w:w="2307" w:type="dxa"/>
                  <w:shd w:val="clear" w:color="auto" w:fill="auto"/>
                  <w:vAlign w:val="center"/>
                </w:tcPr>
                <w:p w14:paraId="57552BFA" w14:textId="77777777" w:rsidR="003C4D33" w:rsidRPr="00C94F07" w:rsidRDefault="003C4D33" w:rsidP="00891976">
                  <w:pPr>
                    <w:spacing w:before="0" w:after="0"/>
                    <w:jc w:val="center"/>
                    <w:rPr>
                      <w:rFonts w:eastAsia="Calibri"/>
                    </w:rPr>
                  </w:pPr>
                </w:p>
              </w:tc>
              <w:tc>
                <w:tcPr>
                  <w:tcW w:w="5155" w:type="dxa"/>
                  <w:shd w:val="clear" w:color="auto" w:fill="auto"/>
                  <w:vAlign w:val="center"/>
                </w:tcPr>
                <w:p w14:paraId="798501A4" w14:textId="77777777" w:rsidR="003C4D33" w:rsidRPr="00C94F07" w:rsidRDefault="003C4D33" w:rsidP="00891976">
                  <w:pPr>
                    <w:spacing w:before="0" w:after="0"/>
                    <w:jc w:val="center"/>
                    <w:rPr>
                      <w:rFonts w:eastAsia="Calibri"/>
                    </w:rPr>
                  </w:pPr>
                </w:p>
              </w:tc>
            </w:tr>
          </w:tbl>
          <w:p w14:paraId="623EC379" w14:textId="77777777" w:rsidR="003C4D33" w:rsidRPr="007C3872" w:rsidRDefault="003C4D33" w:rsidP="00891976">
            <w:pPr>
              <w:rPr>
                <w:sz w:val="18"/>
                <w:szCs w:val="18"/>
              </w:rPr>
            </w:pPr>
            <w:r w:rsidRPr="000A0D7C">
              <w:rPr>
                <w:sz w:val="18"/>
                <w:szCs w:val="18"/>
              </w:rPr>
              <w:t xml:space="preserve">Uwaga: ilość wierszy </w:t>
            </w:r>
            <w:r>
              <w:rPr>
                <w:sz w:val="18"/>
                <w:szCs w:val="18"/>
              </w:rPr>
              <w:t>w</w:t>
            </w:r>
            <w:r w:rsidRPr="000A0D7C">
              <w:rPr>
                <w:sz w:val="18"/>
                <w:szCs w:val="18"/>
              </w:rPr>
              <w:t xml:space="preserve"> tabeli należy dostosować do ilości pracowników oraz czasu trwania prac.</w:t>
            </w:r>
          </w:p>
        </w:tc>
      </w:tr>
    </w:tbl>
    <w:p w14:paraId="0BC29A41" w14:textId="20DDF684" w:rsidR="00DC3C0F" w:rsidRDefault="00DC3C0F" w:rsidP="003C4D33">
      <w:pPr>
        <w:pStyle w:val="listaza"/>
        <w:numPr>
          <w:ilvl w:val="0"/>
          <w:numId w:val="0"/>
        </w:numPr>
        <w:ind w:left="360" w:hanging="360"/>
      </w:pPr>
      <w:bookmarkStart w:id="0" w:name="_Hlk83208859"/>
      <w:r w:rsidRPr="00A51B59">
        <w:t xml:space="preserve">Uwagi i zalecenia </w:t>
      </w:r>
      <w:r>
        <w:t xml:space="preserve">sporządzającego </w:t>
      </w:r>
      <w:r w:rsidRPr="00A51B59">
        <w:t xml:space="preserve">protokół: </w:t>
      </w:r>
    </w:p>
    <w:p w14:paraId="0E1A2206" w14:textId="77777777" w:rsidR="00AC3D45" w:rsidRDefault="00AC3D45" w:rsidP="00AC3D45">
      <w:pPr>
        <w:tabs>
          <w:tab w:val="left" w:leader="dot" w:pos="9072"/>
        </w:tabs>
        <w:autoSpaceDE w:val="0"/>
        <w:autoSpaceDN w:val="0"/>
      </w:pPr>
      <w:r>
        <w:tab/>
      </w:r>
    </w:p>
    <w:p w14:paraId="01F3FE7F" w14:textId="77777777" w:rsidR="00AC3D45" w:rsidRDefault="00AC3D45" w:rsidP="00AC3D45">
      <w:pPr>
        <w:tabs>
          <w:tab w:val="left" w:leader="dot" w:pos="9072"/>
        </w:tabs>
        <w:autoSpaceDE w:val="0"/>
        <w:autoSpaceDN w:val="0"/>
      </w:pPr>
      <w:r>
        <w:tab/>
      </w:r>
    </w:p>
    <w:p w14:paraId="013DA99B" w14:textId="77777777" w:rsidR="00AC3D45" w:rsidRDefault="00AC3D45" w:rsidP="00AC3D45">
      <w:pPr>
        <w:tabs>
          <w:tab w:val="left" w:leader="dot" w:pos="9072"/>
        </w:tabs>
        <w:autoSpaceDE w:val="0"/>
        <w:autoSpaceDN w:val="0"/>
      </w:pPr>
      <w:r>
        <w:tab/>
      </w:r>
    </w:p>
    <w:p w14:paraId="3061C81F" w14:textId="6672A7BC" w:rsidR="00940CB6" w:rsidRPr="00EE6878" w:rsidRDefault="00940CB6" w:rsidP="00940CB6">
      <w:pPr>
        <w:autoSpaceDE w:val="0"/>
        <w:autoSpaceDN w:val="0"/>
        <w:rPr>
          <w:rFonts w:eastAsia="Century Gothic" w:cs="Century Gothic"/>
        </w:rPr>
      </w:pPr>
      <w:r w:rsidRPr="00EE6878">
        <w:rPr>
          <w:rFonts w:eastAsia="Century Gothic" w:cs="Century Gothic"/>
          <w:b/>
          <w:bCs/>
          <w:i/>
          <w:iCs/>
          <w:u w:val="single"/>
        </w:rPr>
        <w:t>Protokół sporządził (</w:t>
      </w:r>
      <w:r w:rsidR="0020690E">
        <w:rPr>
          <w:rFonts w:eastAsia="Century Gothic" w:cs="Century Gothic"/>
          <w:b/>
          <w:bCs/>
          <w:i/>
          <w:iCs/>
          <w:u w:val="single"/>
        </w:rPr>
        <w:t>Nadzorujący</w:t>
      </w:r>
      <w:r w:rsidRPr="00EE6878">
        <w:rPr>
          <w:rFonts w:eastAsia="Century Gothic" w:cs="Century Gothic"/>
          <w:b/>
          <w:bCs/>
          <w:i/>
          <w:iCs/>
          <w:u w:val="single"/>
        </w:rPr>
        <w:t>):</w:t>
      </w:r>
    </w:p>
    <w:p w14:paraId="32471F89" w14:textId="77777777" w:rsidR="00940CB6" w:rsidRPr="00EE6878" w:rsidRDefault="00940CB6" w:rsidP="00940CB6">
      <w:pPr>
        <w:autoSpaceDE w:val="0"/>
        <w:autoSpaceDN w:val="0"/>
        <w:rPr>
          <w:rFonts w:eastAsia="Century Gothic" w:cs="Century Gothic"/>
        </w:rPr>
      </w:pPr>
    </w:p>
    <w:p w14:paraId="6D918F2D" w14:textId="5C8C9C6D" w:rsidR="00940CB6" w:rsidRPr="00EE6878" w:rsidRDefault="00AC3D45" w:rsidP="00AC3D45">
      <w:pPr>
        <w:tabs>
          <w:tab w:val="left" w:leader="dot" w:pos="4253"/>
        </w:tabs>
        <w:autoSpaceDE w:val="0"/>
        <w:autoSpaceDN w:val="0"/>
        <w:rPr>
          <w:rFonts w:eastAsia="Century Gothic" w:cs="Century Gothic"/>
        </w:rPr>
      </w:pPr>
      <w:r>
        <w:rPr>
          <w:rFonts w:eastAsia="Century Gothic" w:cs="Century Gothic"/>
        </w:rPr>
        <w:tab/>
      </w:r>
    </w:p>
    <w:p w14:paraId="042EAB56" w14:textId="2D861819" w:rsidR="00940CB6" w:rsidRPr="003C4D33" w:rsidRDefault="00940CB6" w:rsidP="00940CB6">
      <w:pPr>
        <w:autoSpaceDE w:val="0"/>
        <w:autoSpaceDN w:val="0"/>
        <w:rPr>
          <w:rFonts w:eastAsia="Century Gothic" w:cs="Century Gothic"/>
          <w:i/>
          <w:iCs/>
          <w:sz w:val="18"/>
          <w:szCs w:val="18"/>
        </w:rPr>
      </w:pPr>
      <w:r w:rsidRPr="003C4D33">
        <w:rPr>
          <w:rFonts w:eastAsia="Century Gothic" w:cs="Century Gothic"/>
          <w:i/>
          <w:iCs/>
          <w:sz w:val="18"/>
          <w:szCs w:val="18"/>
        </w:rPr>
        <w:t xml:space="preserve"> (data, imię i nazwisko, podpis</w:t>
      </w:r>
      <w:r w:rsidR="0082710C" w:rsidRPr="003C4D33">
        <w:rPr>
          <w:rFonts w:eastAsia="Century Gothic" w:cs="Century Gothic"/>
          <w:i/>
          <w:iCs/>
          <w:sz w:val="18"/>
          <w:szCs w:val="18"/>
        </w:rPr>
        <w:t>)</w:t>
      </w:r>
    </w:p>
    <w:p w14:paraId="45060933" w14:textId="6C1AC453" w:rsidR="00BA18D6" w:rsidRDefault="00BA18D6" w:rsidP="00BA18D6">
      <w:pPr>
        <w:jc w:val="left"/>
        <w:rPr>
          <w:b/>
        </w:rPr>
      </w:pPr>
      <w:r w:rsidRPr="00A51B59">
        <w:rPr>
          <w:b/>
        </w:rPr>
        <w:t xml:space="preserve">Uwagi i zalecenia </w:t>
      </w:r>
      <w:r>
        <w:rPr>
          <w:b/>
        </w:rPr>
        <w:t>przyjmującego/</w:t>
      </w:r>
      <w:r w:rsidRPr="00A51B59">
        <w:rPr>
          <w:b/>
        </w:rPr>
        <w:t>zatwierdzającego</w:t>
      </w:r>
      <w:r w:rsidR="0082710C">
        <w:rPr>
          <w:b/>
        </w:rPr>
        <w:t>**</w:t>
      </w:r>
      <w:r w:rsidRPr="00A51B59">
        <w:rPr>
          <w:b/>
        </w:rPr>
        <w:t xml:space="preserve"> protokół: </w:t>
      </w:r>
    </w:p>
    <w:p w14:paraId="4CECEEE1" w14:textId="77777777" w:rsidR="00AC3D45" w:rsidRDefault="00AC3D45" w:rsidP="00AC3D45">
      <w:pPr>
        <w:tabs>
          <w:tab w:val="left" w:leader="dot" w:pos="9072"/>
        </w:tabs>
        <w:autoSpaceDE w:val="0"/>
        <w:autoSpaceDN w:val="0"/>
      </w:pPr>
      <w:r>
        <w:tab/>
      </w:r>
    </w:p>
    <w:p w14:paraId="38951E0E" w14:textId="77777777" w:rsidR="00AC3D45" w:rsidRDefault="00AC3D45" w:rsidP="00AC3D45">
      <w:pPr>
        <w:tabs>
          <w:tab w:val="left" w:leader="dot" w:pos="9072"/>
        </w:tabs>
        <w:autoSpaceDE w:val="0"/>
        <w:autoSpaceDN w:val="0"/>
      </w:pPr>
      <w:r>
        <w:tab/>
      </w:r>
    </w:p>
    <w:p w14:paraId="4BAEE3A4" w14:textId="77777777" w:rsidR="00AC3D45" w:rsidRDefault="00AC3D45" w:rsidP="00AC3D45">
      <w:pPr>
        <w:tabs>
          <w:tab w:val="left" w:leader="dot" w:pos="9072"/>
        </w:tabs>
        <w:autoSpaceDE w:val="0"/>
        <w:autoSpaceDN w:val="0"/>
      </w:pPr>
      <w:r>
        <w:tab/>
      </w:r>
    </w:p>
    <w:p w14:paraId="0FF1B8A9" w14:textId="77777777" w:rsidR="00940CB6" w:rsidRPr="00EE6878" w:rsidRDefault="00940CB6" w:rsidP="00AC3D45">
      <w:pPr>
        <w:keepNext/>
        <w:autoSpaceDE w:val="0"/>
        <w:autoSpaceDN w:val="0"/>
        <w:rPr>
          <w:rFonts w:eastAsia="Century Gothic" w:cs="Century Gothic"/>
        </w:rPr>
      </w:pPr>
      <w:r w:rsidRPr="00EE6878">
        <w:rPr>
          <w:rFonts w:eastAsia="Century Gothic" w:cs="Century Gothic"/>
          <w:b/>
          <w:bCs/>
          <w:i/>
          <w:iCs/>
          <w:u w:val="single"/>
        </w:rPr>
        <w:lastRenderedPageBreak/>
        <w:t>Protokół przyjął/zatwierdził**:</w:t>
      </w:r>
    </w:p>
    <w:p w14:paraId="00EECF8F" w14:textId="77777777" w:rsidR="00AC3D45" w:rsidRPr="00EE6878" w:rsidRDefault="00AC3D45" w:rsidP="00AC3D45">
      <w:pPr>
        <w:keepNext/>
        <w:autoSpaceDE w:val="0"/>
        <w:autoSpaceDN w:val="0"/>
        <w:rPr>
          <w:rFonts w:eastAsia="Century Gothic" w:cs="Century Gothic"/>
        </w:rPr>
      </w:pPr>
    </w:p>
    <w:p w14:paraId="649D5852" w14:textId="77777777" w:rsidR="00AC3D45" w:rsidRPr="00EE6878" w:rsidRDefault="00AC3D45" w:rsidP="00AC3D45">
      <w:pPr>
        <w:tabs>
          <w:tab w:val="left" w:leader="dot" w:pos="4253"/>
        </w:tabs>
        <w:autoSpaceDE w:val="0"/>
        <w:autoSpaceDN w:val="0"/>
        <w:rPr>
          <w:rFonts w:eastAsia="Century Gothic" w:cs="Century Gothic"/>
        </w:rPr>
      </w:pPr>
      <w:r>
        <w:rPr>
          <w:rFonts w:eastAsia="Century Gothic" w:cs="Century Gothic"/>
        </w:rPr>
        <w:tab/>
      </w:r>
    </w:p>
    <w:p w14:paraId="0352248D" w14:textId="77777777" w:rsidR="00AC3D45" w:rsidRPr="003C4D33" w:rsidRDefault="00AC3D45" w:rsidP="00AC3D45">
      <w:pPr>
        <w:autoSpaceDE w:val="0"/>
        <w:autoSpaceDN w:val="0"/>
        <w:rPr>
          <w:rFonts w:eastAsia="Century Gothic" w:cs="Century Gothic"/>
          <w:i/>
          <w:iCs/>
          <w:sz w:val="18"/>
          <w:szCs w:val="18"/>
        </w:rPr>
      </w:pPr>
      <w:r w:rsidRPr="003C4D33">
        <w:rPr>
          <w:rFonts w:eastAsia="Century Gothic" w:cs="Century Gothic"/>
          <w:i/>
          <w:iCs/>
          <w:sz w:val="18"/>
          <w:szCs w:val="18"/>
        </w:rPr>
        <w:t xml:space="preserve"> (data, imię i nazwisko, podpis)</w:t>
      </w:r>
    </w:p>
    <w:p w14:paraId="42F4922B" w14:textId="77777777" w:rsidR="00AC3D45" w:rsidRDefault="00940CB6" w:rsidP="00AC3D45">
      <w:pPr>
        <w:keepNext/>
        <w:autoSpaceDE w:val="0"/>
        <w:autoSpaceDN w:val="0"/>
        <w:rPr>
          <w:rFonts w:ascii="Segoe UI" w:eastAsia="Segoe UI" w:hAnsi="Segoe UI" w:cs="Segoe UI"/>
          <w:i/>
          <w:iCs/>
          <w:sz w:val="18"/>
          <w:szCs w:val="18"/>
          <w:u w:val="single"/>
        </w:rPr>
      </w:pPr>
      <w:r w:rsidRPr="00EE6878">
        <w:rPr>
          <w:rFonts w:ascii="Segoe UI" w:eastAsia="Segoe UI" w:hAnsi="Segoe UI" w:cs="Segoe UI"/>
          <w:i/>
          <w:iCs/>
          <w:sz w:val="18"/>
          <w:szCs w:val="18"/>
          <w:u w:val="single"/>
        </w:rPr>
        <w:t xml:space="preserve">** - pozostawić „przyjął”, jeżeli czynność była wykonywana przez pracowników Wykonawcy zewnętrznego. </w:t>
      </w:r>
    </w:p>
    <w:p w14:paraId="08A82F4F" w14:textId="3942639F" w:rsidR="00940CB6" w:rsidRPr="00EE6878" w:rsidRDefault="00940CB6" w:rsidP="00AC3D45">
      <w:pPr>
        <w:keepNext/>
        <w:autoSpaceDE w:val="0"/>
        <w:autoSpaceDN w:val="0"/>
        <w:rPr>
          <w:rFonts w:ascii="Segoe UI" w:eastAsia="Segoe UI" w:hAnsi="Segoe UI" w:cs="Segoe UI"/>
          <w:sz w:val="18"/>
          <w:szCs w:val="18"/>
        </w:rPr>
      </w:pPr>
      <w:r w:rsidRPr="00EE6878">
        <w:rPr>
          <w:rFonts w:ascii="Segoe UI" w:eastAsia="Segoe UI" w:hAnsi="Segoe UI" w:cs="Segoe UI"/>
          <w:i/>
          <w:iCs/>
          <w:sz w:val="18"/>
          <w:szCs w:val="18"/>
          <w:u w:val="single"/>
        </w:rPr>
        <w:t>- pozostawić „zatwierdził” jeżeli czynność była wykonywana przez pracowników GAZ-SYSTEM</w:t>
      </w:r>
    </w:p>
    <w:bookmarkEnd w:id="0"/>
    <w:p w14:paraId="7B5FDAB4" w14:textId="4FB9C3E0" w:rsidR="00D85AFA" w:rsidRPr="00822FB4" w:rsidRDefault="00D85AFA" w:rsidP="00A51B59"/>
    <w:sectPr w:rsidR="00D85AFA" w:rsidRPr="00822FB4" w:rsidSect="00F47037">
      <w:headerReference w:type="default" r:id="rId11"/>
      <w:footerReference w:type="default" r:id="rId12"/>
      <w:pgSz w:w="11906" w:h="16838" w:code="9"/>
      <w:pgMar w:top="1417" w:right="1417" w:bottom="1417" w:left="1417" w:header="567" w:footer="391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F5CD0" w14:textId="77777777" w:rsidR="00DE781F" w:rsidRDefault="00DE781F" w:rsidP="00B51DDC">
      <w:r>
        <w:separator/>
      </w:r>
    </w:p>
  </w:endnote>
  <w:endnote w:type="continuationSeparator" w:id="0">
    <w:p w14:paraId="6166385D" w14:textId="77777777" w:rsidR="00DE781F" w:rsidRDefault="00DE781F" w:rsidP="00B51DDC">
      <w:r>
        <w:continuationSeparator/>
      </w:r>
    </w:p>
  </w:endnote>
  <w:endnote w:type="continuationNotice" w:id="1">
    <w:p w14:paraId="25F98CAE" w14:textId="77777777" w:rsidR="00DE781F" w:rsidRDefault="00DE781F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18"/>
      <w:gridCol w:w="3018"/>
      <w:gridCol w:w="3016"/>
    </w:tblGrid>
    <w:tr w:rsidR="00822FB4" w:rsidRPr="0089043D" w14:paraId="061495AE" w14:textId="77777777" w:rsidTr="003F1E10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7D8865B8" w14:textId="52AFAE1C" w:rsidR="00822FB4" w:rsidRPr="0089043D" w:rsidRDefault="001149CE" w:rsidP="00970EA4">
          <w:pPr>
            <w:tabs>
              <w:tab w:val="center" w:pos="4536"/>
              <w:tab w:val="right" w:pos="9072"/>
            </w:tabs>
            <w:spacing w:before="60" w:after="60"/>
          </w:pPr>
          <w:r w:rsidRPr="0089043D">
            <w:t xml:space="preserve">Wydanie </w:t>
          </w:r>
          <w:r w:rsidR="00B360F3">
            <w:t>X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74B33EF3" w14:textId="0A3D3F6E" w:rsidR="00822FB4" w:rsidRPr="0089043D" w:rsidRDefault="00B360F3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>marzec</w:t>
          </w:r>
          <w:r w:rsidR="005E737B">
            <w:t xml:space="preserve"> 202</w:t>
          </w:r>
          <w:r>
            <w:t>4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1B82DAE7" w14:textId="17314260" w:rsidR="00822FB4" w:rsidRPr="0089043D" w:rsidRDefault="00822FB4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fldChar w:fldCharType="begin"/>
          </w:r>
          <w:r w:rsidRPr="0089043D">
            <w:instrText>PAGE  \* Arabic  \* MERGEFORMAT</w:instrText>
          </w:r>
          <w:r w:rsidRPr="0089043D">
            <w:fldChar w:fldCharType="separate"/>
          </w:r>
          <w:r w:rsidRPr="0089043D">
            <w:t>1</w:t>
          </w:r>
          <w:r w:rsidRPr="0089043D">
            <w:fldChar w:fldCharType="end"/>
          </w:r>
          <w:r w:rsidRPr="0089043D">
            <w:t xml:space="preserve"> z </w:t>
          </w:r>
          <w:fldSimple w:instr="NUMPAGES  \* Arabic  \* MERGEFORMAT">
            <w:r w:rsidRPr="0089043D">
              <w:t>2</w:t>
            </w:r>
          </w:fldSimple>
          <w:r>
            <w:t xml:space="preserve"> </w:t>
          </w:r>
        </w:p>
      </w:tc>
    </w:tr>
  </w:tbl>
  <w:p w14:paraId="5EBEEBCE" w14:textId="77777777" w:rsidR="00822FB4" w:rsidRDefault="00822FB4" w:rsidP="005766F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446A7" w14:textId="77777777" w:rsidR="00DE781F" w:rsidRDefault="00DE781F">
      <w:r>
        <w:separator/>
      </w:r>
    </w:p>
  </w:footnote>
  <w:footnote w:type="continuationSeparator" w:id="0">
    <w:p w14:paraId="5FFEAA07" w14:textId="77777777" w:rsidR="00DE781F" w:rsidRDefault="00DE781F">
      <w:r>
        <w:continuationSeparator/>
      </w:r>
    </w:p>
  </w:footnote>
  <w:footnote w:type="continuationNotice" w:id="1">
    <w:p w14:paraId="3829049E" w14:textId="77777777" w:rsidR="00DE781F" w:rsidRDefault="00DE781F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446"/>
      <w:gridCol w:w="6606"/>
    </w:tblGrid>
    <w:tr w:rsidR="00822FB4" w:rsidRPr="008A0F63" w14:paraId="06BE3A62" w14:textId="77777777" w:rsidTr="003F1E10">
      <w:trPr>
        <w:trHeight w:val="771"/>
      </w:trPr>
      <w:tc>
        <w:tcPr>
          <w:tcW w:w="1351" w:type="pct"/>
          <w:tcBorders>
            <w:top w:val="single" w:sz="8" w:space="0" w:color="000080"/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5E5537E6" w14:textId="09B17770" w:rsidR="00822FB4" w:rsidRPr="008A0F63" w:rsidRDefault="00822FB4" w:rsidP="00E36E0D">
          <w:pPr>
            <w:pStyle w:val="Nagwek"/>
            <w:spacing w:before="60" w:after="60"/>
            <w:jc w:val="center"/>
          </w:pPr>
          <w:r>
            <w:rPr>
              <w:b/>
              <w:noProof/>
              <w:color w:val="000080"/>
              <w:sz w:val="24"/>
              <w:szCs w:val="24"/>
            </w:rPr>
            <w:drawing>
              <wp:inline distT="0" distB="0" distL="0" distR="0" wp14:anchorId="3FD8719E" wp14:editId="6D8BA192">
                <wp:extent cx="1250950" cy="419100"/>
                <wp:effectExtent l="0" t="0" r="6350" b="0"/>
                <wp:docPr id="1" name="Obraz 1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49" w:type="pct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/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064E5923" w14:textId="47467BC0" w:rsidR="00822FB4" w:rsidRPr="007E3A29" w:rsidRDefault="003C4D33" w:rsidP="00F47037">
          <w:pPr>
            <w:pStyle w:val="wyrnienie14"/>
            <w:framePr w:wrap="around"/>
            <w:spacing w:before="0"/>
            <w:rPr>
              <w:szCs w:val="24"/>
            </w:rPr>
          </w:pPr>
          <w:r>
            <w:rPr>
              <w:szCs w:val="24"/>
            </w:rPr>
            <w:t>Czyszczenie i i</w:t>
          </w:r>
          <w:r w:rsidR="00A22269">
            <w:rPr>
              <w:szCs w:val="24"/>
            </w:rPr>
            <w:t xml:space="preserve">nspekcja </w:t>
          </w:r>
          <w:r w:rsidR="00A51B59" w:rsidRPr="00A51B59">
            <w:rPr>
              <w:szCs w:val="24"/>
            </w:rPr>
            <w:t>gazociągu tłokami</w:t>
          </w:r>
        </w:p>
      </w:tc>
    </w:tr>
    <w:tr w:rsidR="00822FB4" w:rsidRPr="008A0F63" w14:paraId="5981489A" w14:textId="77777777" w:rsidTr="003F1E10">
      <w:trPr>
        <w:trHeight w:val="771"/>
      </w:trPr>
      <w:tc>
        <w:tcPr>
          <w:tcW w:w="1351" w:type="pct"/>
          <w:tcBorders>
            <w:top w:val="single" w:sz="8" w:space="0" w:color="000080"/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4991555B" w14:textId="77777777" w:rsidR="00822FB4" w:rsidRPr="005A77C3" w:rsidRDefault="00822FB4" w:rsidP="005A77C3">
          <w:pPr>
            <w:pStyle w:val="Nagwek"/>
            <w:spacing w:before="0"/>
            <w:contextualSpacing/>
            <w:jc w:val="center"/>
            <w:rPr>
              <w:b/>
              <w:sz w:val="24"/>
            </w:rPr>
          </w:pPr>
          <w:r w:rsidRPr="005A77C3">
            <w:rPr>
              <w:b/>
              <w:sz w:val="24"/>
            </w:rPr>
            <w:t>Instrukcja nr</w:t>
          </w:r>
        </w:p>
        <w:p w14:paraId="054FE40C" w14:textId="00B5BAD5" w:rsidR="00822FB4" w:rsidRPr="00165840" w:rsidRDefault="00822FB4" w:rsidP="005A77C3">
          <w:pPr>
            <w:pStyle w:val="Nagwek"/>
            <w:spacing w:before="0"/>
            <w:contextualSpacing/>
            <w:jc w:val="center"/>
            <w:rPr>
              <w:b/>
              <w:color w:val="000000"/>
              <w:sz w:val="24"/>
            </w:rPr>
          </w:pPr>
          <w:r w:rsidRPr="005A77C3">
            <w:rPr>
              <w:b/>
              <w:sz w:val="24"/>
            </w:rPr>
            <w:t>I.02.G.01.0</w:t>
          </w:r>
          <w:r w:rsidR="00A51B59">
            <w:rPr>
              <w:b/>
              <w:sz w:val="24"/>
            </w:rPr>
            <w:t>4</w:t>
          </w:r>
        </w:p>
      </w:tc>
      <w:tc>
        <w:tcPr>
          <w:tcW w:w="3649" w:type="pct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64EC54E2" w14:textId="77777777" w:rsidR="00822FB4" w:rsidRPr="008A0F63" w:rsidRDefault="00822FB4" w:rsidP="004D0013">
          <w:pPr>
            <w:pStyle w:val="Nagwek"/>
          </w:pPr>
        </w:p>
      </w:tc>
    </w:tr>
  </w:tbl>
  <w:p w14:paraId="4FCB285E" w14:textId="77777777" w:rsidR="00822FB4" w:rsidRPr="005766FF" w:rsidRDefault="00822FB4" w:rsidP="00683D78">
    <w:pPr>
      <w:spacing w:before="60" w:after="60"/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B26A36"/>
    <w:multiLevelType w:val="multilevel"/>
    <w:tmpl w:val="49441924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b w:val="0"/>
        <w:bCs/>
        <w:strike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97B1680"/>
    <w:multiLevelType w:val="hybridMultilevel"/>
    <w:tmpl w:val="9006DBF6"/>
    <w:lvl w:ilvl="0" w:tplc="24704956">
      <w:start w:val="1"/>
      <w:numFmt w:val="decimal"/>
      <w:pStyle w:val="numerza"/>
      <w:lvlText w:val="%1."/>
      <w:lvlJc w:val="left"/>
      <w:pPr>
        <w:ind w:left="397" w:hanging="397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7758A7"/>
    <w:multiLevelType w:val="hybridMultilevel"/>
    <w:tmpl w:val="826601D2"/>
    <w:lvl w:ilvl="0" w:tplc="38F213A8">
      <w:start w:val="1"/>
      <w:numFmt w:val="lowerLetter"/>
      <w:pStyle w:val="Lit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564C54"/>
    <w:multiLevelType w:val="hybridMultilevel"/>
    <w:tmpl w:val="FD02E4C2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549E02B7"/>
    <w:multiLevelType w:val="hybridMultilevel"/>
    <w:tmpl w:val="13C6E36A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04A8EAD4">
      <w:start w:val="1"/>
      <w:numFmt w:val="bullet"/>
      <w:pStyle w:val="punktory"/>
      <w:lvlText w:val="-"/>
      <w:lvlJc w:val="left"/>
      <w:pPr>
        <w:ind w:left="1647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FEBE75BE">
      <w:start w:val="1"/>
      <w:numFmt w:val="decimal"/>
      <w:lvlText w:val="%4)"/>
      <w:lvlJc w:val="left"/>
      <w:pPr>
        <w:ind w:left="3087" w:hanging="360"/>
      </w:pPr>
      <w:rPr>
        <w:rFonts w:ascii="Century Gothic" w:hAnsi="Century Gothic" w:hint="default"/>
        <w:sz w:val="20"/>
      </w:r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71A0426"/>
    <w:multiLevelType w:val="hybridMultilevel"/>
    <w:tmpl w:val="1F7414C2"/>
    <w:lvl w:ilvl="0" w:tplc="DCEAB1EC">
      <w:start w:val="1"/>
      <w:numFmt w:val="decimal"/>
      <w:pStyle w:val="listaza"/>
      <w:lvlText w:val="%1."/>
      <w:lvlJc w:val="left"/>
      <w:pPr>
        <w:ind w:left="360" w:hanging="360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8A470DA"/>
    <w:multiLevelType w:val="hybridMultilevel"/>
    <w:tmpl w:val="EB02640E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F6E2EE0C">
      <w:start w:val="1"/>
      <w:numFmt w:val="decimal"/>
      <w:lvlText w:val="%2."/>
      <w:lvlJc w:val="left"/>
      <w:pPr>
        <w:ind w:left="178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681399719">
    <w:abstractNumId w:val="4"/>
  </w:num>
  <w:num w:numId="2" w16cid:durableId="920675815">
    <w:abstractNumId w:val="5"/>
  </w:num>
  <w:num w:numId="3" w16cid:durableId="1453742232">
    <w:abstractNumId w:val="6"/>
  </w:num>
  <w:num w:numId="4" w16cid:durableId="1344822509">
    <w:abstractNumId w:val="0"/>
  </w:num>
  <w:num w:numId="5" w16cid:durableId="2055347460">
    <w:abstractNumId w:val="2"/>
  </w:num>
  <w:num w:numId="6" w16cid:durableId="1488203850">
    <w:abstractNumId w:val="1"/>
  </w:num>
  <w:num w:numId="7" w16cid:durableId="217934212">
    <w:abstractNumId w:val="3"/>
  </w:num>
  <w:num w:numId="8" w16cid:durableId="1627003480">
    <w:abstractNumId w:val="8"/>
  </w:num>
  <w:num w:numId="9" w16cid:durableId="348340081">
    <w:abstractNumId w:val="7"/>
  </w:num>
  <w:num w:numId="10" w16cid:durableId="1991513692">
    <w:abstractNumId w:val="7"/>
  </w:num>
  <w:num w:numId="11" w16cid:durableId="1068654558">
    <w:abstractNumId w:val="7"/>
  </w:num>
  <w:num w:numId="12" w16cid:durableId="277640646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3"/>
    <w:rsid w:val="0000261C"/>
    <w:rsid w:val="00006C2F"/>
    <w:rsid w:val="00007076"/>
    <w:rsid w:val="00010C0B"/>
    <w:rsid w:val="0002045F"/>
    <w:rsid w:val="000233AA"/>
    <w:rsid w:val="00024D91"/>
    <w:rsid w:val="00027D80"/>
    <w:rsid w:val="00032A24"/>
    <w:rsid w:val="00035A01"/>
    <w:rsid w:val="00037BEC"/>
    <w:rsid w:val="000426ED"/>
    <w:rsid w:val="00042992"/>
    <w:rsid w:val="00044C59"/>
    <w:rsid w:val="00044C98"/>
    <w:rsid w:val="00044EC4"/>
    <w:rsid w:val="0004607F"/>
    <w:rsid w:val="00046C54"/>
    <w:rsid w:val="00055845"/>
    <w:rsid w:val="00057F58"/>
    <w:rsid w:val="00063926"/>
    <w:rsid w:val="00063F12"/>
    <w:rsid w:val="00064A1E"/>
    <w:rsid w:val="00066EB8"/>
    <w:rsid w:val="0007046E"/>
    <w:rsid w:val="000725A0"/>
    <w:rsid w:val="00073C5B"/>
    <w:rsid w:val="00074A10"/>
    <w:rsid w:val="00076EE8"/>
    <w:rsid w:val="00083343"/>
    <w:rsid w:val="00087A1F"/>
    <w:rsid w:val="00097989"/>
    <w:rsid w:val="000A126D"/>
    <w:rsid w:val="000A27D1"/>
    <w:rsid w:val="000A6C66"/>
    <w:rsid w:val="000A7332"/>
    <w:rsid w:val="000B01F4"/>
    <w:rsid w:val="000B2CDD"/>
    <w:rsid w:val="000B6671"/>
    <w:rsid w:val="000C1F53"/>
    <w:rsid w:val="000C27F6"/>
    <w:rsid w:val="000C2B62"/>
    <w:rsid w:val="000D4572"/>
    <w:rsid w:val="000D5DA2"/>
    <w:rsid w:val="000E1A33"/>
    <w:rsid w:val="000E2D31"/>
    <w:rsid w:val="000E30A6"/>
    <w:rsid w:val="000E3D62"/>
    <w:rsid w:val="000E60F0"/>
    <w:rsid w:val="000E749F"/>
    <w:rsid w:val="000E74D3"/>
    <w:rsid w:val="000F690F"/>
    <w:rsid w:val="000F7791"/>
    <w:rsid w:val="00102C13"/>
    <w:rsid w:val="00103480"/>
    <w:rsid w:val="00105C34"/>
    <w:rsid w:val="00111475"/>
    <w:rsid w:val="001149CE"/>
    <w:rsid w:val="00117CD3"/>
    <w:rsid w:val="00121179"/>
    <w:rsid w:val="001232AC"/>
    <w:rsid w:val="00127323"/>
    <w:rsid w:val="0013164C"/>
    <w:rsid w:val="00137180"/>
    <w:rsid w:val="00137777"/>
    <w:rsid w:val="001419F3"/>
    <w:rsid w:val="00144868"/>
    <w:rsid w:val="00145303"/>
    <w:rsid w:val="00147718"/>
    <w:rsid w:val="00151F8E"/>
    <w:rsid w:val="00154FCB"/>
    <w:rsid w:val="001563D0"/>
    <w:rsid w:val="0015707F"/>
    <w:rsid w:val="00157AB5"/>
    <w:rsid w:val="001608E0"/>
    <w:rsid w:val="00160B09"/>
    <w:rsid w:val="00161B01"/>
    <w:rsid w:val="00161F2E"/>
    <w:rsid w:val="0016208E"/>
    <w:rsid w:val="00165840"/>
    <w:rsid w:val="00171D5B"/>
    <w:rsid w:val="00171DED"/>
    <w:rsid w:val="001725B5"/>
    <w:rsid w:val="00176F09"/>
    <w:rsid w:val="0017753E"/>
    <w:rsid w:val="001803F5"/>
    <w:rsid w:val="001817E8"/>
    <w:rsid w:val="00182511"/>
    <w:rsid w:val="00182CD4"/>
    <w:rsid w:val="0018526D"/>
    <w:rsid w:val="0018787C"/>
    <w:rsid w:val="00191865"/>
    <w:rsid w:val="0019516D"/>
    <w:rsid w:val="00195625"/>
    <w:rsid w:val="001A02D4"/>
    <w:rsid w:val="001A0F5E"/>
    <w:rsid w:val="001A5B68"/>
    <w:rsid w:val="001B6038"/>
    <w:rsid w:val="001C34F3"/>
    <w:rsid w:val="001C618E"/>
    <w:rsid w:val="001D5847"/>
    <w:rsid w:val="001D6AE8"/>
    <w:rsid w:val="001E226D"/>
    <w:rsid w:val="001E45AC"/>
    <w:rsid w:val="001E60DC"/>
    <w:rsid w:val="001F37E5"/>
    <w:rsid w:val="001F3891"/>
    <w:rsid w:val="001F46CA"/>
    <w:rsid w:val="002045B6"/>
    <w:rsid w:val="0020690E"/>
    <w:rsid w:val="00220BDE"/>
    <w:rsid w:val="00221439"/>
    <w:rsid w:val="00230F15"/>
    <w:rsid w:val="0023535E"/>
    <w:rsid w:val="0023636E"/>
    <w:rsid w:val="00236BF5"/>
    <w:rsid w:val="00237C9C"/>
    <w:rsid w:val="00241399"/>
    <w:rsid w:val="002430B4"/>
    <w:rsid w:val="002457D1"/>
    <w:rsid w:val="00247118"/>
    <w:rsid w:val="0025014D"/>
    <w:rsid w:val="002502BD"/>
    <w:rsid w:val="002518A9"/>
    <w:rsid w:val="002569B0"/>
    <w:rsid w:val="00264020"/>
    <w:rsid w:val="002667C9"/>
    <w:rsid w:val="00267177"/>
    <w:rsid w:val="00267AED"/>
    <w:rsid w:val="00267DB5"/>
    <w:rsid w:val="0027382F"/>
    <w:rsid w:val="00275E6E"/>
    <w:rsid w:val="00281DF1"/>
    <w:rsid w:val="00282226"/>
    <w:rsid w:val="002828FF"/>
    <w:rsid w:val="002835B4"/>
    <w:rsid w:val="00283F8F"/>
    <w:rsid w:val="00287102"/>
    <w:rsid w:val="00290EFC"/>
    <w:rsid w:val="002A026C"/>
    <w:rsid w:val="002A0CF2"/>
    <w:rsid w:val="002A3129"/>
    <w:rsid w:val="002A3476"/>
    <w:rsid w:val="002A6960"/>
    <w:rsid w:val="002A70C7"/>
    <w:rsid w:val="002B1655"/>
    <w:rsid w:val="002B7620"/>
    <w:rsid w:val="002C05E8"/>
    <w:rsid w:val="002C5622"/>
    <w:rsid w:val="002C74D9"/>
    <w:rsid w:val="002C7CD8"/>
    <w:rsid w:val="002D38D8"/>
    <w:rsid w:val="002E0795"/>
    <w:rsid w:val="002E7E51"/>
    <w:rsid w:val="002F177F"/>
    <w:rsid w:val="002F185E"/>
    <w:rsid w:val="002F2A74"/>
    <w:rsid w:val="002F33EF"/>
    <w:rsid w:val="002F39D1"/>
    <w:rsid w:val="002F4E35"/>
    <w:rsid w:val="002F6F64"/>
    <w:rsid w:val="00302C3F"/>
    <w:rsid w:val="00306310"/>
    <w:rsid w:val="00307620"/>
    <w:rsid w:val="00314941"/>
    <w:rsid w:val="00315A5B"/>
    <w:rsid w:val="00315F04"/>
    <w:rsid w:val="0031645A"/>
    <w:rsid w:val="003173F2"/>
    <w:rsid w:val="00321D42"/>
    <w:rsid w:val="00323E68"/>
    <w:rsid w:val="003258A0"/>
    <w:rsid w:val="00342E40"/>
    <w:rsid w:val="00342E45"/>
    <w:rsid w:val="0034622C"/>
    <w:rsid w:val="00350D14"/>
    <w:rsid w:val="00352823"/>
    <w:rsid w:val="00361EDE"/>
    <w:rsid w:val="00371158"/>
    <w:rsid w:val="00371249"/>
    <w:rsid w:val="00371E8C"/>
    <w:rsid w:val="00372F54"/>
    <w:rsid w:val="00377A65"/>
    <w:rsid w:val="00377B08"/>
    <w:rsid w:val="00384A38"/>
    <w:rsid w:val="0039273D"/>
    <w:rsid w:val="003A16B9"/>
    <w:rsid w:val="003A1E90"/>
    <w:rsid w:val="003A2B54"/>
    <w:rsid w:val="003B3478"/>
    <w:rsid w:val="003B462D"/>
    <w:rsid w:val="003C4D33"/>
    <w:rsid w:val="003E4F8E"/>
    <w:rsid w:val="003E6000"/>
    <w:rsid w:val="003E6AA3"/>
    <w:rsid w:val="003E71B5"/>
    <w:rsid w:val="003E7651"/>
    <w:rsid w:val="003F1E10"/>
    <w:rsid w:val="003F52E9"/>
    <w:rsid w:val="003F6D8D"/>
    <w:rsid w:val="004040DE"/>
    <w:rsid w:val="00426AE5"/>
    <w:rsid w:val="004275BA"/>
    <w:rsid w:val="004307C7"/>
    <w:rsid w:val="0043373C"/>
    <w:rsid w:val="00435051"/>
    <w:rsid w:val="0043633D"/>
    <w:rsid w:val="0043664E"/>
    <w:rsid w:val="00437FB5"/>
    <w:rsid w:val="00441628"/>
    <w:rsid w:val="00442E2A"/>
    <w:rsid w:val="00442E6D"/>
    <w:rsid w:val="004430D7"/>
    <w:rsid w:val="00443451"/>
    <w:rsid w:val="00444696"/>
    <w:rsid w:val="00444C1C"/>
    <w:rsid w:val="00451AE8"/>
    <w:rsid w:val="00464EE6"/>
    <w:rsid w:val="00465F79"/>
    <w:rsid w:val="00466FF7"/>
    <w:rsid w:val="0047084A"/>
    <w:rsid w:val="00472417"/>
    <w:rsid w:val="004769CC"/>
    <w:rsid w:val="00477845"/>
    <w:rsid w:val="00493051"/>
    <w:rsid w:val="004A2FBA"/>
    <w:rsid w:val="004A3CA4"/>
    <w:rsid w:val="004A4671"/>
    <w:rsid w:val="004A7A33"/>
    <w:rsid w:val="004B1235"/>
    <w:rsid w:val="004B263A"/>
    <w:rsid w:val="004B2894"/>
    <w:rsid w:val="004B497F"/>
    <w:rsid w:val="004B5718"/>
    <w:rsid w:val="004B6773"/>
    <w:rsid w:val="004C3FD7"/>
    <w:rsid w:val="004C50EC"/>
    <w:rsid w:val="004C5808"/>
    <w:rsid w:val="004C597C"/>
    <w:rsid w:val="004C6685"/>
    <w:rsid w:val="004C74E8"/>
    <w:rsid w:val="004D0013"/>
    <w:rsid w:val="004D21AA"/>
    <w:rsid w:val="004D4F6D"/>
    <w:rsid w:val="004E314C"/>
    <w:rsid w:val="004E4064"/>
    <w:rsid w:val="004E4E39"/>
    <w:rsid w:val="004E6813"/>
    <w:rsid w:val="004F0602"/>
    <w:rsid w:val="004F35A5"/>
    <w:rsid w:val="004F6A77"/>
    <w:rsid w:val="00503602"/>
    <w:rsid w:val="00504101"/>
    <w:rsid w:val="0050493A"/>
    <w:rsid w:val="00506F38"/>
    <w:rsid w:val="00511519"/>
    <w:rsid w:val="00512E67"/>
    <w:rsid w:val="00514677"/>
    <w:rsid w:val="00514805"/>
    <w:rsid w:val="00514E9F"/>
    <w:rsid w:val="0051652E"/>
    <w:rsid w:val="00516841"/>
    <w:rsid w:val="00517162"/>
    <w:rsid w:val="00520A7E"/>
    <w:rsid w:val="00521ACA"/>
    <w:rsid w:val="00530BF2"/>
    <w:rsid w:val="0053342F"/>
    <w:rsid w:val="00533B7E"/>
    <w:rsid w:val="00534496"/>
    <w:rsid w:val="00542B31"/>
    <w:rsid w:val="0054341A"/>
    <w:rsid w:val="00545BCF"/>
    <w:rsid w:val="00551319"/>
    <w:rsid w:val="0055149B"/>
    <w:rsid w:val="005514D4"/>
    <w:rsid w:val="00553D9E"/>
    <w:rsid w:val="00561D0A"/>
    <w:rsid w:val="00565364"/>
    <w:rsid w:val="00565E80"/>
    <w:rsid w:val="005766FF"/>
    <w:rsid w:val="00576938"/>
    <w:rsid w:val="00581F08"/>
    <w:rsid w:val="005832A9"/>
    <w:rsid w:val="005853D0"/>
    <w:rsid w:val="0058702E"/>
    <w:rsid w:val="00587145"/>
    <w:rsid w:val="0059039E"/>
    <w:rsid w:val="00591CE0"/>
    <w:rsid w:val="005959B7"/>
    <w:rsid w:val="00595A9D"/>
    <w:rsid w:val="005A5FCA"/>
    <w:rsid w:val="005A77C3"/>
    <w:rsid w:val="005B0623"/>
    <w:rsid w:val="005B3B94"/>
    <w:rsid w:val="005B3E54"/>
    <w:rsid w:val="005C2B14"/>
    <w:rsid w:val="005C4EAC"/>
    <w:rsid w:val="005D10E1"/>
    <w:rsid w:val="005D136E"/>
    <w:rsid w:val="005E3038"/>
    <w:rsid w:val="005E737B"/>
    <w:rsid w:val="005F3802"/>
    <w:rsid w:val="005F509E"/>
    <w:rsid w:val="005F7C80"/>
    <w:rsid w:val="0060018A"/>
    <w:rsid w:val="00603D26"/>
    <w:rsid w:val="006138EB"/>
    <w:rsid w:val="00614314"/>
    <w:rsid w:val="00615307"/>
    <w:rsid w:val="00617A42"/>
    <w:rsid w:val="00623F91"/>
    <w:rsid w:val="00624D86"/>
    <w:rsid w:val="00626E53"/>
    <w:rsid w:val="006317D8"/>
    <w:rsid w:val="00631B9A"/>
    <w:rsid w:val="00633FE1"/>
    <w:rsid w:val="00634044"/>
    <w:rsid w:val="00636837"/>
    <w:rsid w:val="0064520F"/>
    <w:rsid w:val="0064604F"/>
    <w:rsid w:val="0065292B"/>
    <w:rsid w:val="006531F9"/>
    <w:rsid w:val="00665CB6"/>
    <w:rsid w:val="00667136"/>
    <w:rsid w:val="00671F2C"/>
    <w:rsid w:val="00680358"/>
    <w:rsid w:val="00682B96"/>
    <w:rsid w:val="00683370"/>
    <w:rsid w:val="00683D78"/>
    <w:rsid w:val="006855EA"/>
    <w:rsid w:val="00685B89"/>
    <w:rsid w:val="00686487"/>
    <w:rsid w:val="00687B2E"/>
    <w:rsid w:val="00687DBA"/>
    <w:rsid w:val="006920B9"/>
    <w:rsid w:val="00692A94"/>
    <w:rsid w:val="006943C0"/>
    <w:rsid w:val="006A173E"/>
    <w:rsid w:val="006A1BB5"/>
    <w:rsid w:val="006A2222"/>
    <w:rsid w:val="006A3CA4"/>
    <w:rsid w:val="006A3E9F"/>
    <w:rsid w:val="006A3F4E"/>
    <w:rsid w:val="006B0CBE"/>
    <w:rsid w:val="006B1BAD"/>
    <w:rsid w:val="006B577B"/>
    <w:rsid w:val="006B6DDE"/>
    <w:rsid w:val="006C08C5"/>
    <w:rsid w:val="006C437C"/>
    <w:rsid w:val="006D170C"/>
    <w:rsid w:val="006D3765"/>
    <w:rsid w:val="006D72BB"/>
    <w:rsid w:val="006E1895"/>
    <w:rsid w:val="006E371A"/>
    <w:rsid w:val="006E5142"/>
    <w:rsid w:val="006E5A98"/>
    <w:rsid w:val="006F147F"/>
    <w:rsid w:val="006F29F3"/>
    <w:rsid w:val="006F7B56"/>
    <w:rsid w:val="00703EE1"/>
    <w:rsid w:val="00705CB3"/>
    <w:rsid w:val="007114E0"/>
    <w:rsid w:val="00713237"/>
    <w:rsid w:val="00722F79"/>
    <w:rsid w:val="00723771"/>
    <w:rsid w:val="00724154"/>
    <w:rsid w:val="007264E2"/>
    <w:rsid w:val="00726BEA"/>
    <w:rsid w:val="00730AD3"/>
    <w:rsid w:val="00731A9E"/>
    <w:rsid w:val="00737AB4"/>
    <w:rsid w:val="00745305"/>
    <w:rsid w:val="00752495"/>
    <w:rsid w:val="007545FC"/>
    <w:rsid w:val="00756B82"/>
    <w:rsid w:val="0076065D"/>
    <w:rsid w:val="00763DF8"/>
    <w:rsid w:val="00764C7E"/>
    <w:rsid w:val="00766D5F"/>
    <w:rsid w:val="00767057"/>
    <w:rsid w:val="00767F89"/>
    <w:rsid w:val="00773CEC"/>
    <w:rsid w:val="0077495A"/>
    <w:rsid w:val="007807F4"/>
    <w:rsid w:val="007818E6"/>
    <w:rsid w:val="00784B11"/>
    <w:rsid w:val="00784CDC"/>
    <w:rsid w:val="007878A0"/>
    <w:rsid w:val="00791FA8"/>
    <w:rsid w:val="00792B4D"/>
    <w:rsid w:val="0079525F"/>
    <w:rsid w:val="007A169D"/>
    <w:rsid w:val="007A447B"/>
    <w:rsid w:val="007A68A8"/>
    <w:rsid w:val="007C1E27"/>
    <w:rsid w:val="007C2700"/>
    <w:rsid w:val="007C72A0"/>
    <w:rsid w:val="007D0B83"/>
    <w:rsid w:val="007D36B3"/>
    <w:rsid w:val="007D48B9"/>
    <w:rsid w:val="007D64D5"/>
    <w:rsid w:val="007D65A1"/>
    <w:rsid w:val="007E3A29"/>
    <w:rsid w:val="007E516B"/>
    <w:rsid w:val="007E7F04"/>
    <w:rsid w:val="007F4FD2"/>
    <w:rsid w:val="008002DC"/>
    <w:rsid w:val="00801E13"/>
    <w:rsid w:val="008027D0"/>
    <w:rsid w:val="00802F7C"/>
    <w:rsid w:val="008036F4"/>
    <w:rsid w:val="00807077"/>
    <w:rsid w:val="008101AF"/>
    <w:rsid w:val="00810D2C"/>
    <w:rsid w:val="0081249C"/>
    <w:rsid w:val="00816556"/>
    <w:rsid w:val="00822FB4"/>
    <w:rsid w:val="008235DA"/>
    <w:rsid w:val="00826D60"/>
    <w:rsid w:val="0082710C"/>
    <w:rsid w:val="00827943"/>
    <w:rsid w:val="00827C1F"/>
    <w:rsid w:val="00834156"/>
    <w:rsid w:val="00834D72"/>
    <w:rsid w:val="00835A48"/>
    <w:rsid w:val="008368A0"/>
    <w:rsid w:val="00837278"/>
    <w:rsid w:val="00845722"/>
    <w:rsid w:val="008501B3"/>
    <w:rsid w:val="00854C29"/>
    <w:rsid w:val="00856789"/>
    <w:rsid w:val="00856AC6"/>
    <w:rsid w:val="00874170"/>
    <w:rsid w:val="008771BD"/>
    <w:rsid w:val="00887AFC"/>
    <w:rsid w:val="0089043D"/>
    <w:rsid w:val="0089121D"/>
    <w:rsid w:val="00897F43"/>
    <w:rsid w:val="008A0F63"/>
    <w:rsid w:val="008A29AB"/>
    <w:rsid w:val="008A2B5F"/>
    <w:rsid w:val="008A4F79"/>
    <w:rsid w:val="008A53C6"/>
    <w:rsid w:val="008A7569"/>
    <w:rsid w:val="008B1752"/>
    <w:rsid w:val="008B5358"/>
    <w:rsid w:val="008C1573"/>
    <w:rsid w:val="008C6F6B"/>
    <w:rsid w:val="008C76F3"/>
    <w:rsid w:val="008D7F45"/>
    <w:rsid w:val="008E1868"/>
    <w:rsid w:val="008E19B6"/>
    <w:rsid w:val="008F1857"/>
    <w:rsid w:val="008F1D51"/>
    <w:rsid w:val="008F62A5"/>
    <w:rsid w:val="009071B4"/>
    <w:rsid w:val="00907D0F"/>
    <w:rsid w:val="00910AF0"/>
    <w:rsid w:val="00911BFB"/>
    <w:rsid w:val="0092054F"/>
    <w:rsid w:val="009211CB"/>
    <w:rsid w:val="0092211C"/>
    <w:rsid w:val="00930A0A"/>
    <w:rsid w:val="00934749"/>
    <w:rsid w:val="009348B3"/>
    <w:rsid w:val="00940C22"/>
    <w:rsid w:val="00940CB6"/>
    <w:rsid w:val="00946105"/>
    <w:rsid w:val="009463CB"/>
    <w:rsid w:val="009517D4"/>
    <w:rsid w:val="00951C58"/>
    <w:rsid w:val="00952C38"/>
    <w:rsid w:val="0095439F"/>
    <w:rsid w:val="00957480"/>
    <w:rsid w:val="00966394"/>
    <w:rsid w:val="00966B20"/>
    <w:rsid w:val="00970515"/>
    <w:rsid w:val="00970EA4"/>
    <w:rsid w:val="009813A5"/>
    <w:rsid w:val="009817C0"/>
    <w:rsid w:val="009818C3"/>
    <w:rsid w:val="00985A33"/>
    <w:rsid w:val="00985BAE"/>
    <w:rsid w:val="0098615B"/>
    <w:rsid w:val="009865E5"/>
    <w:rsid w:val="00993128"/>
    <w:rsid w:val="009968CC"/>
    <w:rsid w:val="009970EB"/>
    <w:rsid w:val="00997424"/>
    <w:rsid w:val="009A1F07"/>
    <w:rsid w:val="009A632E"/>
    <w:rsid w:val="009B126C"/>
    <w:rsid w:val="009B3434"/>
    <w:rsid w:val="009B6E0B"/>
    <w:rsid w:val="009C3E38"/>
    <w:rsid w:val="009C3EA5"/>
    <w:rsid w:val="009D0C40"/>
    <w:rsid w:val="009D10B6"/>
    <w:rsid w:val="009D2FBE"/>
    <w:rsid w:val="009D2FC2"/>
    <w:rsid w:val="009E0829"/>
    <w:rsid w:val="00A118B3"/>
    <w:rsid w:val="00A14903"/>
    <w:rsid w:val="00A14B54"/>
    <w:rsid w:val="00A20CCC"/>
    <w:rsid w:val="00A22269"/>
    <w:rsid w:val="00A27940"/>
    <w:rsid w:val="00A33F22"/>
    <w:rsid w:val="00A51B59"/>
    <w:rsid w:val="00A563A4"/>
    <w:rsid w:val="00A577B7"/>
    <w:rsid w:val="00A57D17"/>
    <w:rsid w:val="00A60AA4"/>
    <w:rsid w:val="00A6578A"/>
    <w:rsid w:val="00A701FE"/>
    <w:rsid w:val="00A71BE4"/>
    <w:rsid w:val="00A76B37"/>
    <w:rsid w:val="00A77E9A"/>
    <w:rsid w:val="00A77F8E"/>
    <w:rsid w:val="00A86FA6"/>
    <w:rsid w:val="00A955DB"/>
    <w:rsid w:val="00AA31AE"/>
    <w:rsid w:val="00AA73E8"/>
    <w:rsid w:val="00AA7759"/>
    <w:rsid w:val="00AB162C"/>
    <w:rsid w:val="00AB66AA"/>
    <w:rsid w:val="00AC1AB0"/>
    <w:rsid w:val="00AC3D45"/>
    <w:rsid w:val="00AC3DE8"/>
    <w:rsid w:val="00AC6243"/>
    <w:rsid w:val="00AD01AF"/>
    <w:rsid w:val="00AD02BE"/>
    <w:rsid w:val="00AD68F6"/>
    <w:rsid w:val="00AD6A33"/>
    <w:rsid w:val="00AE31DF"/>
    <w:rsid w:val="00AF2F8E"/>
    <w:rsid w:val="00AF4D0E"/>
    <w:rsid w:val="00AF6219"/>
    <w:rsid w:val="00B01D27"/>
    <w:rsid w:val="00B0411D"/>
    <w:rsid w:val="00B051EC"/>
    <w:rsid w:val="00B07136"/>
    <w:rsid w:val="00B131FF"/>
    <w:rsid w:val="00B149CB"/>
    <w:rsid w:val="00B179A1"/>
    <w:rsid w:val="00B25E63"/>
    <w:rsid w:val="00B35671"/>
    <w:rsid w:val="00B360F3"/>
    <w:rsid w:val="00B376DB"/>
    <w:rsid w:val="00B4641D"/>
    <w:rsid w:val="00B477F9"/>
    <w:rsid w:val="00B47D7A"/>
    <w:rsid w:val="00B51DDC"/>
    <w:rsid w:val="00B51ED8"/>
    <w:rsid w:val="00B56E13"/>
    <w:rsid w:val="00B6224E"/>
    <w:rsid w:val="00B633EC"/>
    <w:rsid w:val="00B66ECA"/>
    <w:rsid w:val="00B67347"/>
    <w:rsid w:val="00B91B7B"/>
    <w:rsid w:val="00B97C22"/>
    <w:rsid w:val="00BA063E"/>
    <w:rsid w:val="00BA18D6"/>
    <w:rsid w:val="00BA6038"/>
    <w:rsid w:val="00BA6D3B"/>
    <w:rsid w:val="00BB3E4C"/>
    <w:rsid w:val="00BC52DA"/>
    <w:rsid w:val="00BC785B"/>
    <w:rsid w:val="00BD452E"/>
    <w:rsid w:val="00BE37CC"/>
    <w:rsid w:val="00BE3E14"/>
    <w:rsid w:val="00BE6A70"/>
    <w:rsid w:val="00BF0C98"/>
    <w:rsid w:val="00C02D5A"/>
    <w:rsid w:val="00C04F67"/>
    <w:rsid w:val="00C060F8"/>
    <w:rsid w:val="00C10573"/>
    <w:rsid w:val="00C12DD3"/>
    <w:rsid w:val="00C13FFE"/>
    <w:rsid w:val="00C17E69"/>
    <w:rsid w:val="00C222A0"/>
    <w:rsid w:val="00C24231"/>
    <w:rsid w:val="00C264C2"/>
    <w:rsid w:val="00C27947"/>
    <w:rsid w:val="00C27977"/>
    <w:rsid w:val="00C328E5"/>
    <w:rsid w:val="00C345A9"/>
    <w:rsid w:val="00C35D1B"/>
    <w:rsid w:val="00C372E7"/>
    <w:rsid w:val="00C41F13"/>
    <w:rsid w:val="00C4594E"/>
    <w:rsid w:val="00C46BF4"/>
    <w:rsid w:val="00C47D88"/>
    <w:rsid w:val="00C5332B"/>
    <w:rsid w:val="00C550F9"/>
    <w:rsid w:val="00C62CF3"/>
    <w:rsid w:val="00C63CAF"/>
    <w:rsid w:val="00C70FBD"/>
    <w:rsid w:val="00C71E6A"/>
    <w:rsid w:val="00C94680"/>
    <w:rsid w:val="00CA4699"/>
    <w:rsid w:val="00CB2A69"/>
    <w:rsid w:val="00CC0F35"/>
    <w:rsid w:val="00CC4341"/>
    <w:rsid w:val="00CC58E5"/>
    <w:rsid w:val="00CC594B"/>
    <w:rsid w:val="00CC6328"/>
    <w:rsid w:val="00CD165F"/>
    <w:rsid w:val="00CD3964"/>
    <w:rsid w:val="00CD50ED"/>
    <w:rsid w:val="00CD6BAB"/>
    <w:rsid w:val="00CE2B47"/>
    <w:rsid w:val="00CE513E"/>
    <w:rsid w:val="00CF35F3"/>
    <w:rsid w:val="00CF7903"/>
    <w:rsid w:val="00CF7D62"/>
    <w:rsid w:val="00D01C56"/>
    <w:rsid w:val="00D01EC5"/>
    <w:rsid w:val="00D03E84"/>
    <w:rsid w:val="00D07770"/>
    <w:rsid w:val="00D15856"/>
    <w:rsid w:val="00D169CA"/>
    <w:rsid w:val="00D21BE2"/>
    <w:rsid w:val="00D22DFB"/>
    <w:rsid w:val="00D237B5"/>
    <w:rsid w:val="00D36924"/>
    <w:rsid w:val="00D4272B"/>
    <w:rsid w:val="00D555F2"/>
    <w:rsid w:val="00D57D77"/>
    <w:rsid w:val="00D60A94"/>
    <w:rsid w:val="00D648FD"/>
    <w:rsid w:val="00D71BD0"/>
    <w:rsid w:val="00D72C7E"/>
    <w:rsid w:val="00D763B6"/>
    <w:rsid w:val="00D7762E"/>
    <w:rsid w:val="00D84D89"/>
    <w:rsid w:val="00D85AFA"/>
    <w:rsid w:val="00D901DF"/>
    <w:rsid w:val="00D90477"/>
    <w:rsid w:val="00D91A8A"/>
    <w:rsid w:val="00D9602E"/>
    <w:rsid w:val="00D96852"/>
    <w:rsid w:val="00DA0CD2"/>
    <w:rsid w:val="00DA6941"/>
    <w:rsid w:val="00DC1ADD"/>
    <w:rsid w:val="00DC3C0F"/>
    <w:rsid w:val="00DC75C8"/>
    <w:rsid w:val="00DE6722"/>
    <w:rsid w:val="00DE73B4"/>
    <w:rsid w:val="00DE781F"/>
    <w:rsid w:val="00DE7F58"/>
    <w:rsid w:val="00DF0BC8"/>
    <w:rsid w:val="00DF657F"/>
    <w:rsid w:val="00E009E0"/>
    <w:rsid w:val="00E01D64"/>
    <w:rsid w:val="00E104F3"/>
    <w:rsid w:val="00E10832"/>
    <w:rsid w:val="00E1480C"/>
    <w:rsid w:val="00E2069B"/>
    <w:rsid w:val="00E20ADD"/>
    <w:rsid w:val="00E2161A"/>
    <w:rsid w:val="00E21AAC"/>
    <w:rsid w:val="00E24FD5"/>
    <w:rsid w:val="00E27315"/>
    <w:rsid w:val="00E319AF"/>
    <w:rsid w:val="00E36E0D"/>
    <w:rsid w:val="00E41B8C"/>
    <w:rsid w:val="00E54441"/>
    <w:rsid w:val="00E607F6"/>
    <w:rsid w:val="00E6106A"/>
    <w:rsid w:val="00E64F9D"/>
    <w:rsid w:val="00E65101"/>
    <w:rsid w:val="00E66F95"/>
    <w:rsid w:val="00E70A5E"/>
    <w:rsid w:val="00E75D22"/>
    <w:rsid w:val="00E818B4"/>
    <w:rsid w:val="00E820E1"/>
    <w:rsid w:val="00E82134"/>
    <w:rsid w:val="00E8364E"/>
    <w:rsid w:val="00E9031B"/>
    <w:rsid w:val="00E95DC9"/>
    <w:rsid w:val="00EA0039"/>
    <w:rsid w:val="00EA0C04"/>
    <w:rsid w:val="00EA0D5B"/>
    <w:rsid w:val="00EA25EF"/>
    <w:rsid w:val="00EA2726"/>
    <w:rsid w:val="00EA4366"/>
    <w:rsid w:val="00EB1022"/>
    <w:rsid w:val="00EB3ADD"/>
    <w:rsid w:val="00EB5C44"/>
    <w:rsid w:val="00EC0276"/>
    <w:rsid w:val="00EC17D5"/>
    <w:rsid w:val="00EC3321"/>
    <w:rsid w:val="00EC3C17"/>
    <w:rsid w:val="00ED030E"/>
    <w:rsid w:val="00ED2442"/>
    <w:rsid w:val="00ED2481"/>
    <w:rsid w:val="00ED43B6"/>
    <w:rsid w:val="00ED54C8"/>
    <w:rsid w:val="00ED54CF"/>
    <w:rsid w:val="00EE0EF6"/>
    <w:rsid w:val="00EE11D9"/>
    <w:rsid w:val="00EE5A7A"/>
    <w:rsid w:val="00EE695E"/>
    <w:rsid w:val="00EE7B52"/>
    <w:rsid w:val="00EF01F5"/>
    <w:rsid w:val="00EF1206"/>
    <w:rsid w:val="00EF2130"/>
    <w:rsid w:val="00EF3D53"/>
    <w:rsid w:val="00EF496C"/>
    <w:rsid w:val="00EF4B74"/>
    <w:rsid w:val="00F00D68"/>
    <w:rsid w:val="00F02D6E"/>
    <w:rsid w:val="00F04AF4"/>
    <w:rsid w:val="00F07299"/>
    <w:rsid w:val="00F11877"/>
    <w:rsid w:val="00F15CBD"/>
    <w:rsid w:val="00F16298"/>
    <w:rsid w:val="00F20586"/>
    <w:rsid w:val="00F24E24"/>
    <w:rsid w:val="00F273A3"/>
    <w:rsid w:val="00F335DB"/>
    <w:rsid w:val="00F33D51"/>
    <w:rsid w:val="00F420CE"/>
    <w:rsid w:val="00F469E7"/>
    <w:rsid w:val="00F47037"/>
    <w:rsid w:val="00F47BF0"/>
    <w:rsid w:val="00F501DA"/>
    <w:rsid w:val="00F5756C"/>
    <w:rsid w:val="00F60E01"/>
    <w:rsid w:val="00F61F75"/>
    <w:rsid w:val="00F63758"/>
    <w:rsid w:val="00F657CE"/>
    <w:rsid w:val="00F77EF0"/>
    <w:rsid w:val="00F912CE"/>
    <w:rsid w:val="00F92BFA"/>
    <w:rsid w:val="00F97F06"/>
    <w:rsid w:val="00FA2222"/>
    <w:rsid w:val="00FA6BAA"/>
    <w:rsid w:val="00FB2325"/>
    <w:rsid w:val="00FB7FD3"/>
    <w:rsid w:val="00FC355E"/>
    <w:rsid w:val="00FD3634"/>
    <w:rsid w:val="00FE3062"/>
    <w:rsid w:val="00FF467B"/>
    <w:rsid w:val="04CD6CDB"/>
    <w:rsid w:val="0B60B479"/>
    <w:rsid w:val="0BD2DD83"/>
    <w:rsid w:val="15E7B47C"/>
    <w:rsid w:val="27855FE8"/>
    <w:rsid w:val="300B79D2"/>
    <w:rsid w:val="30383BD7"/>
    <w:rsid w:val="366180AE"/>
    <w:rsid w:val="53B0CAC7"/>
    <w:rsid w:val="56BD16D5"/>
    <w:rsid w:val="5D59A576"/>
    <w:rsid w:val="6E95BC65"/>
    <w:rsid w:val="708491A8"/>
    <w:rsid w:val="76BA9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4:defaultImageDpi w14:val="96"/>
  <w15:docId w15:val="{0714E1AC-7068-4C07-9FC5-1A4387E5B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5F04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4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3633D"/>
    <w:pPr>
      <w:keepNext/>
      <w:keepLines/>
      <w:numPr>
        <w:ilvl w:val="1"/>
        <w:numId w:val="4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15F04"/>
    <w:pPr>
      <w:numPr>
        <w:ilvl w:val="2"/>
        <w:numId w:val="4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uiPriority w:val="9"/>
    <w:qFormat/>
    <w:rsid w:val="00E27315"/>
    <w:pPr>
      <w:numPr>
        <w:ilvl w:val="3"/>
      </w:numPr>
      <w:outlineLvl w:val="3"/>
    </w:p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E3062"/>
    <w:pPr>
      <w:keepNext/>
      <w:keepLines/>
      <w:numPr>
        <w:ilvl w:val="4"/>
        <w:numId w:val="4"/>
      </w:numPr>
      <w:spacing w:before="40" w:after="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633D"/>
    <w:pPr>
      <w:keepNext/>
      <w:keepLines/>
      <w:numPr>
        <w:ilvl w:val="5"/>
        <w:numId w:val="4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633D"/>
    <w:pPr>
      <w:keepNext/>
      <w:keepLines/>
      <w:numPr>
        <w:ilvl w:val="6"/>
        <w:numId w:val="4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633D"/>
    <w:pPr>
      <w:keepNext/>
      <w:keepLines/>
      <w:numPr>
        <w:ilvl w:val="7"/>
        <w:numId w:val="4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633D"/>
    <w:pPr>
      <w:keepNext/>
      <w:keepLines/>
      <w:numPr>
        <w:ilvl w:val="8"/>
        <w:numId w:val="4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uiPriority w:val="9"/>
    <w:locked/>
    <w:rsid w:val="00E27315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uiPriority w:val="9"/>
    <w:locked/>
    <w:rsid w:val="00FE3062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uiPriority w:val="9"/>
    <w:semiHidden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377A65"/>
    <w:pPr>
      <w:tabs>
        <w:tab w:val="left" w:pos="400"/>
        <w:tab w:val="right" w:leader="dot" w:pos="9062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EA4366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iPriority w:val="99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B51DDC"/>
    <w:rPr>
      <w:rFonts w:cs="Times New Roman"/>
      <w:b/>
      <w:bCs/>
    </w:rPr>
  </w:style>
  <w:style w:type="paragraph" w:styleId="Tekstpodstawowywcity2">
    <w:name w:val="Body Text Indent 2"/>
    <w:basedOn w:val="Normalny"/>
    <w:link w:val="Tekstpodstawowywcity2Znak"/>
    <w:uiPriority w:val="99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F6F64"/>
  </w:style>
  <w:style w:type="character" w:customStyle="1" w:styleId="TekstpodstawowyZnak">
    <w:name w:val="Tekst podstawowy Znak"/>
    <w:basedOn w:val="Domylnaczcionkaakapitu"/>
    <w:link w:val="Tekstpodstawowy"/>
    <w:uiPriority w:val="99"/>
    <w:rsid w:val="002F6F64"/>
    <w:rPr>
      <w:rFonts w:cs="Times New Roman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1"/>
      </w:numPr>
      <w:tabs>
        <w:tab w:val="num" w:pos="644"/>
      </w:tabs>
      <w:spacing w:after="0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50493A"/>
    <w:pPr>
      <w:numPr>
        <w:numId w:val="5"/>
      </w:numPr>
    </w:pPr>
  </w:style>
  <w:style w:type="character" w:customStyle="1" w:styleId="LitZnak">
    <w:name w:val="Lit Znak"/>
    <w:basedOn w:val="AkapitzlistZnak"/>
    <w:link w:val="Lit"/>
    <w:rsid w:val="0050493A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8A2B5F"/>
    <w:pPr>
      <w:numPr>
        <w:ilvl w:val="1"/>
        <w:numId w:val="2"/>
      </w:numPr>
      <w:spacing w:before="0" w:after="0"/>
    </w:pPr>
  </w:style>
  <w:style w:type="character" w:customStyle="1" w:styleId="punktoryZnak">
    <w:name w:val="punktory Znak"/>
    <w:basedOn w:val="AkapitzlistZnak"/>
    <w:link w:val="punktory"/>
    <w:rsid w:val="008A2B5F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E7B52"/>
    <w:pPr>
      <w:spacing w:before="0" w:after="0"/>
    </w:pPr>
  </w:style>
  <w:style w:type="character" w:styleId="Numerstrony">
    <w:name w:val="page number"/>
    <w:uiPriority w:val="99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iPriority w:val="99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rsid w:val="008C1573"/>
    <w:rPr>
      <w:rFonts w:cs="Times New Roman"/>
    </w:rPr>
  </w:style>
  <w:style w:type="character" w:styleId="Odwoanieprzypisudolnego">
    <w:name w:val="footnote reference"/>
    <w:basedOn w:val="Domylnaczcionkaakapitu"/>
    <w:unhideWhenUsed/>
    <w:rsid w:val="008C1573"/>
    <w:rPr>
      <w:vertAlign w:val="superscript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qFormat/>
    <w:rsid w:val="004307C7"/>
    <w:pPr>
      <w:numPr>
        <w:ilvl w:val="0"/>
        <w:numId w:val="3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03E84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03E84"/>
    <w:rPr>
      <w:rFonts w:cs="Times New Roman"/>
    </w:rPr>
  </w:style>
  <w:style w:type="paragraph" w:customStyle="1" w:styleId="Style30">
    <w:name w:val="Style30"/>
    <w:basedOn w:val="Normalny"/>
    <w:uiPriority w:val="99"/>
    <w:rsid w:val="00827943"/>
    <w:pPr>
      <w:widowControl w:val="0"/>
      <w:autoSpaceDE w:val="0"/>
      <w:autoSpaceDN w:val="0"/>
      <w:adjustRightInd w:val="0"/>
      <w:spacing w:before="0" w:after="0" w:line="246" w:lineRule="exact"/>
      <w:ind w:hanging="696"/>
    </w:pPr>
    <w:rPr>
      <w:sz w:val="24"/>
      <w:szCs w:val="24"/>
      <w:lang w:eastAsia="pl-PL"/>
    </w:rPr>
  </w:style>
  <w:style w:type="character" w:customStyle="1" w:styleId="FontStyle37">
    <w:name w:val="Font Style37"/>
    <w:uiPriority w:val="99"/>
    <w:rsid w:val="00827943"/>
    <w:rPr>
      <w:rFonts w:ascii="Century Gothic" w:hAnsi="Century Gothic" w:cs="Century Gothic" w:hint="default"/>
      <w:i/>
      <w:iCs/>
      <w:sz w:val="18"/>
      <w:szCs w:val="18"/>
    </w:rPr>
  </w:style>
  <w:style w:type="paragraph" w:customStyle="1" w:styleId="TabelaTytu">
    <w:name w:val="Tabela Tytuł"/>
    <w:basedOn w:val="Normalny"/>
    <w:link w:val="TabelaTytuZnak"/>
    <w:qFormat/>
    <w:rsid w:val="003E7651"/>
    <w:pPr>
      <w:spacing w:before="240"/>
      <w:jc w:val="left"/>
    </w:pPr>
    <w:rPr>
      <w:rFonts w:eastAsia="Calibri"/>
      <w:b/>
    </w:rPr>
  </w:style>
  <w:style w:type="character" w:customStyle="1" w:styleId="TabelaTytuZnak">
    <w:name w:val="Tabela Tytuł Znak"/>
    <w:link w:val="TabelaTytu"/>
    <w:rsid w:val="003E7651"/>
    <w:rPr>
      <w:rFonts w:eastAsia="Calibri" w:cs="Times New Roman"/>
      <w:b/>
    </w:rPr>
  </w:style>
  <w:style w:type="character" w:styleId="Wyrnienieintensywne">
    <w:name w:val="Intense Emphasis"/>
    <w:basedOn w:val="Domylnaczcionkaakapitu"/>
    <w:uiPriority w:val="21"/>
    <w:qFormat/>
    <w:rsid w:val="00685B89"/>
    <w:rPr>
      <w:i/>
      <w:iCs/>
      <w:color w:val="4472C4" w:themeColor="accent1"/>
    </w:rPr>
  </w:style>
  <w:style w:type="table" w:customStyle="1" w:styleId="Tabela-Siatka1">
    <w:name w:val="Tabela - Siatka1"/>
    <w:basedOn w:val="Standardowy"/>
    <w:next w:val="Tabela-Siatka"/>
    <w:uiPriority w:val="59"/>
    <w:rsid w:val="002045B6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703EE1"/>
    <w:rPr>
      <w:color w:val="605E5C"/>
      <w:shd w:val="clear" w:color="auto" w:fill="E1DFDD"/>
    </w:rPr>
  </w:style>
  <w:style w:type="paragraph" w:customStyle="1" w:styleId="numerza">
    <w:name w:val="numer zał"/>
    <w:basedOn w:val="Akapitzlist"/>
    <w:link w:val="numerzaZnak"/>
    <w:qFormat/>
    <w:rsid w:val="00027D80"/>
    <w:pPr>
      <w:numPr>
        <w:numId w:val="6"/>
      </w:numPr>
      <w:spacing w:before="240" w:after="240"/>
    </w:pPr>
  </w:style>
  <w:style w:type="character" w:customStyle="1" w:styleId="numerzaZnak">
    <w:name w:val="numer zał Znak"/>
    <w:basedOn w:val="AkapitzlistZnak"/>
    <w:link w:val="numerza"/>
    <w:rsid w:val="00027D80"/>
    <w:rPr>
      <w:rFonts w:cs="Times New Roman"/>
    </w:rPr>
  </w:style>
  <w:style w:type="paragraph" w:customStyle="1" w:styleId="listaza">
    <w:name w:val="lista zał"/>
    <w:basedOn w:val="Akapitzlist"/>
    <w:qFormat/>
    <w:rsid w:val="00A51B59"/>
    <w:pPr>
      <w:numPr>
        <w:numId w:val="9"/>
      </w:numPr>
    </w:pPr>
    <w:rPr>
      <w:b/>
    </w:rPr>
  </w:style>
  <w:style w:type="paragraph" w:customStyle="1" w:styleId="normal0020table">
    <w:name w:val="normal_0020table"/>
    <w:basedOn w:val="Normalny"/>
    <w:rsid w:val="00AC3DE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character" w:customStyle="1" w:styleId="normal0020tablechar">
    <w:name w:val="normal_0020table__char"/>
    <w:basedOn w:val="Domylnaczcionkaakapitu"/>
    <w:rsid w:val="00AC3D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A42D4770FFE4C4CA536CB3DC491EED6" ma:contentTypeVersion="3" ma:contentTypeDescription="Utwórz nowy dokument." ma:contentTypeScope="" ma:versionID="40a1a06ad5d00d0e4728017fab5ff1f3">
  <xsd:schema xmlns:xsd="http://www.w3.org/2001/XMLSchema" xmlns:xs="http://www.w3.org/2001/XMLSchema" xmlns:p="http://schemas.microsoft.com/office/2006/metadata/properties" xmlns:ns2="ffd6879b-00bc-423b-b98e-30ab3d3a0f8f" targetNamespace="http://schemas.microsoft.com/office/2006/metadata/properties" ma:root="true" ma:fieldsID="7f4da687fa2a64818d193ddd02f10cc1" ns2:_="">
    <xsd:import namespace="ffd6879b-00bc-423b-b98e-30ab3d3a0f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d6879b-00bc-423b-b98e-30ab3d3a0f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539A9B9-8CBB-4BB2-88F7-E48A5777778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6492A2-1EEC-4CC3-9036-FD8D145EA0C7}"/>
</file>

<file path=customXml/itemProps3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875C7E-332F-4994-9B69-855F14D949BE}">
  <ds:schemaRefs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openxmlformats.org/package/2006/metadata/core-properties"/>
    <ds:schemaRef ds:uri="e2efb94b-2c28-4019-856f-d8b6c21169b4"/>
    <ds:schemaRef ds:uri="http://purl.org/dc/dcmitype/"/>
    <ds:schemaRef ds:uri="http://schemas.microsoft.com/office/infopath/2007/PartnerControls"/>
    <ds:schemaRef ds:uri="dc797288-2417-4df2-906f-fbc6f0e28e04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245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I.02.G.01.04</vt:lpstr>
    </vt:vector>
  </TitlesOfParts>
  <Company/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Z.I.02.G.01.04-01</dc:title>
  <dc:subject/>
  <dc:creator>Zabrzeska Natalia</dc:creator>
  <cp:keywords>Protokół z czyszczenia_inspekcji gazociągu tłokami</cp:keywords>
  <dc:description/>
  <cp:lastModifiedBy>Kruszewski Robert</cp:lastModifiedBy>
  <cp:revision>9</cp:revision>
  <cp:lastPrinted>2024-12-19T10:45:00Z</cp:lastPrinted>
  <dcterms:created xsi:type="dcterms:W3CDTF">2023-01-30T09:42:00Z</dcterms:created>
  <dcterms:modified xsi:type="dcterms:W3CDTF">2024-12-19T10:45:00Z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0x0101009A42D4770FFE4C4CA536CB3DC491EED6</vt:lpwstr>
  </property>
</Properties>
</file>